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C5" w:rsidRPr="00287184" w:rsidRDefault="001E3AC5" w:rsidP="002A68F5">
      <w:pPr>
        <w:pStyle w:val="Vahedeta"/>
        <w:jc w:val="center"/>
        <w:rPr>
          <w:b/>
        </w:rPr>
      </w:pPr>
      <w:r w:rsidRPr="00287184">
        <w:rPr>
          <w:b/>
        </w:rPr>
        <w:t>KÄSMU RAHVAMAJA 28.05</w:t>
      </w:r>
      <w:r w:rsidR="002A68F5" w:rsidRPr="00287184">
        <w:rPr>
          <w:b/>
        </w:rPr>
        <w:t>.2017</w:t>
      </w:r>
    </w:p>
    <w:p w:rsidR="001E3AC5" w:rsidRPr="00287184" w:rsidRDefault="001E3AC5" w:rsidP="00275460">
      <w:pPr>
        <w:pStyle w:val="Vahedeta"/>
      </w:pPr>
    </w:p>
    <w:p w:rsidR="00833B48" w:rsidRPr="00287184" w:rsidRDefault="000C7686" w:rsidP="00275460">
      <w:pPr>
        <w:pStyle w:val="Vahedeta"/>
        <w:rPr>
          <w:b/>
        </w:rPr>
      </w:pPr>
      <w:r w:rsidRPr="00287184">
        <w:rPr>
          <w:b/>
        </w:rPr>
        <w:t xml:space="preserve">KÄSMU </w:t>
      </w:r>
      <w:r w:rsidR="00275460" w:rsidRPr="00287184">
        <w:rPr>
          <w:b/>
        </w:rPr>
        <w:t>KÜLA</w:t>
      </w:r>
      <w:r w:rsidR="00833B48" w:rsidRPr="00287184">
        <w:rPr>
          <w:b/>
        </w:rPr>
        <w:t xml:space="preserve"> ÜLDKOOSOLEK</w:t>
      </w:r>
      <w:r w:rsidR="001E3AC5" w:rsidRPr="00287184">
        <w:rPr>
          <w:b/>
        </w:rPr>
        <w:t xml:space="preserve"> kl 12-14</w:t>
      </w:r>
    </w:p>
    <w:p w:rsidR="00833B48" w:rsidRPr="00287184" w:rsidRDefault="00833B48" w:rsidP="00275460">
      <w:pPr>
        <w:pStyle w:val="Vahedeta"/>
      </w:pPr>
    </w:p>
    <w:p w:rsidR="00A00822" w:rsidRPr="00287184" w:rsidRDefault="00833B48" w:rsidP="00306E60">
      <w:pPr>
        <w:pStyle w:val="Vahedeta"/>
        <w:numPr>
          <w:ilvl w:val="0"/>
          <w:numId w:val="3"/>
        </w:numPr>
        <w:jc w:val="both"/>
        <w:rPr>
          <w:b/>
        </w:rPr>
      </w:pPr>
      <w:r w:rsidRPr="00287184">
        <w:rPr>
          <w:b/>
        </w:rPr>
        <w:t xml:space="preserve">Käsmu </w:t>
      </w:r>
      <w:r w:rsidR="00B165C2" w:rsidRPr="00287184">
        <w:rPr>
          <w:b/>
        </w:rPr>
        <w:t>kultuurilooliste paikade lõpp</w:t>
      </w:r>
      <w:r w:rsidRPr="00287184">
        <w:rPr>
          <w:b/>
        </w:rPr>
        <w:t>nimekirja ning meetmete</w:t>
      </w:r>
      <w:r w:rsidR="00B165C2" w:rsidRPr="00287184">
        <w:rPr>
          <w:b/>
        </w:rPr>
        <w:t xml:space="preserve"> </w:t>
      </w:r>
      <w:r w:rsidR="00005773" w:rsidRPr="00287184">
        <w:rPr>
          <w:b/>
        </w:rPr>
        <w:t>arutelu ja otsustamine</w:t>
      </w:r>
    </w:p>
    <w:p w:rsidR="00A00822" w:rsidRPr="00287184" w:rsidRDefault="00A00822" w:rsidP="00A00822">
      <w:pPr>
        <w:pStyle w:val="Vahedeta"/>
        <w:jc w:val="both"/>
      </w:pPr>
    </w:p>
    <w:p w:rsidR="00527955" w:rsidRDefault="000677A0" w:rsidP="00A00822">
      <w:pPr>
        <w:pStyle w:val="Vahedeta"/>
        <w:ind w:left="708"/>
        <w:jc w:val="both"/>
      </w:pPr>
      <w:r>
        <w:t>Koosolekul annab</w:t>
      </w:r>
      <w:r w:rsidR="00A00822" w:rsidRPr="00287184">
        <w:t xml:space="preserve"> teemast lühiülevaate Kesk</w:t>
      </w:r>
      <w:r w:rsidR="00527955">
        <w:t>konnaameti esindaja Ave Paulus.</w:t>
      </w:r>
    </w:p>
    <w:p w:rsidR="00527955" w:rsidRDefault="00527955" w:rsidP="00A00822">
      <w:pPr>
        <w:pStyle w:val="Vahedeta"/>
        <w:ind w:left="708"/>
        <w:jc w:val="both"/>
      </w:pPr>
    </w:p>
    <w:p w:rsidR="00A00822" w:rsidRPr="00287184" w:rsidRDefault="00A00822" w:rsidP="00A00822">
      <w:pPr>
        <w:pStyle w:val="Vahedeta"/>
        <w:ind w:left="708"/>
        <w:jc w:val="both"/>
      </w:pPr>
      <w:r w:rsidRPr="00287184">
        <w:t>Vajadusel</w:t>
      </w:r>
      <w:r w:rsidR="008F3F61">
        <w:t xml:space="preserve"> järgneb hääletus ning</w:t>
      </w:r>
      <w:r w:rsidRPr="00287184">
        <w:t xml:space="preserve"> nimekirja</w:t>
      </w:r>
      <w:r w:rsidR="008F3F61">
        <w:t xml:space="preserve"> kantavate objektide</w:t>
      </w:r>
      <w:r w:rsidRPr="00287184">
        <w:t xml:space="preserve"> vastuvõtmine</w:t>
      </w:r>
      <w:r w:rsidR="000677A0">
        <w:t>/tagasilükkamine</w:t>
      </w:r>
      <w:r w:rsidRPr="00287184">
        <w:t xml:space="preserve"> vastavalt küla </w:t>
      </w:r>
      <w:r w:rsidR="000677A0">
        <w:t xml:space="preserve">üldkoosoleku </w:t>
      </w:r>
      <w:r w:rsidRPr="00287184">
        <w:t>otsusele</w:t>
      </w:r>
      <w:r w:rsidR="00C22F2C">
        <w:t>.</w:t>
      </w:r>
    </w:p>
    <w:p w:rsidR="002A68F5" w:rsidRPr="00287184" w:rsidRDefault="002A68F5" w:rsidP="002A68F5">
      <w:pPr>
        <w:pStyle w:val="Vahedeta"/>
        <w:jc w:val="both"/>
      </w:pPr>
    </w:p>
    <w:bookmarkStart w:id="0" w:name="_MON_1555929439"/>
    <w:bookmarkEnd w:id="0"/>
    <w:p w:rsidR="002A68F5" w:rsidRPr="00287184" w:rsidRDefault="002A68F5" w:rsidP="002A68F5">
      <w:pPr>
        <w:pStyle w:val="Vahedeta"/>
        <w:ind w:left="708"/>
        <w:jc w:val="both"/>
      </w:pPr>
      <w:r w:rsidRPr="00287184"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Word.Document.12" ShapeID="_x0000_i1025" DrawAspect="Icon" ObjectID="_1556970301" r:id="rId8">
            <o:FieldCodes>\s</o:FieldCodes>
          </o:OLEObject>
        </w:object>
      </w:r>
      <w:r w:rsidRPr="00287184">
        <w:rPr>
          <w:noProof/>
          <w:lang w:eastAsia="et-EE"/>
        </w:rPr>
        <w:drawing>
          <wp:inline distT="0" distB="0" distL="0" distR="0">
            <wp:extent cx="1935480" cy="2764971"/>
            <wp:effectExtent l="0" t="0" r="7620" b="0"/>
            <wp:docPr id="1" name="Pilt 1" descr="C:\Users\Kristjan\AppData\Local\Microsoft\Windows\INetCache\Content.Word\käsmu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tjan\AppData\Local\Microsoft\Windows\INetCache\Content.Word\käsmu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27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Pr="00287184" w:rsidRDefault="002A68F5" w:rsidP="002A68F5">
      <w:pPr>
        <w:pStyle w:val="Vahedeta"/>
        <w:ind w:left="708"/>
        <w:jc w:val="both"/>
      </w:pPr>
    </w:p>
    <w:p w:rsidR="00833B48" w:rsidRPr="00287184" w:rsidRDefault="00833B48" w:rsidP="004006FC">
      <w:pPr>
        <w:pStyle w:val="Vahedeta"/>
        <w:numPr>
          <w:ilvl w:val="0"/>
          <w:numId w:val="3"/>
        </w:numPr>
        <w:jc w:val="both"/>
      </w:pPr>
      <w:r w:rsidRPr="00287184">
        <w:rPr>
          <w:b/>
        </w:rPr>
        <w:t>Käsmu uue bussiootepaviljoni tutvustamine</w:t>
      </w:r>
    </w:p>
    <w:p w:rsidR="002A68F5" w:rsidRPr="00287184" w:rsidRDefault="002A68F5" w:rsidP="002A68F5">
      <w:pPr>
        <w:pStyle w:val="Vahedeta"/>
        <w:jc w:val="both"/>
      </w:pPr>
    </w:p>
    <w:p w:rsidR="00A00822" w:rsidRPr="00287184" w:rsidRDefault="00A00822" w:rsidP="00A00822">
      <w:pPr>
        <w:pStyle w:val="Vahedeta"/>
        <w:ind w:left="708"/>
        <w:jc w:val="both"/>
      </w:pPr>
      <w:r w:rsidRPr="00287184">
        <w:t>Käsmu uut bussiootepaviljoni tutvustavad arhitektid Sille Pihlak ja Siim Tuksam.</w:t>
      </w:r>
    </w:p>
    <w:p w:rsidR="00A00822" w:rsidRPr="00287184" w:rsidRDefault="00A00822" w:rsidP="00A00822">
      <w:pPr>
        <w:pStyle w:val="Vahedeta"/>
        <w:ind w:left="708"/>
        <w:jc w:val="both"/>
      </w:pPr>
    </w:p>
    <w:p w:rsidR="002A68F5" w:rsidRPr="00287184" w:rsidRDefault="00A00822" w:rsidP="002A68F5">
      <w:pPr>
        <w:pStyle w:val="Vahedeta"/>
        <w:ind w:left="709"/>
        <w:jc w:val="both"/>
      </w:pPr>
      <w:r w:rsidRPr="00287184">
        <w:t xml:space="preserve">Arhitektid on </w:t>
      </w:r>
      <w:r w:rsidR="002A68F5" w:rsidRPr="00287184">
        <w:t xml:space="preserve">välja valitud </w:t>
      </w:r>
      <w:r w:rsidRPr="00287184">
        <w:t xml:space="preserve">Eesti asjaomase valdkonna ekspertide ning </w:t>
      </w:r>
      <w:r w:rsidR="002A68F5" w:rsidRPr="00287184">
        <w:t>Eesti Kunstiakadeemia</w:t>
      </w:r>
      <w:r w:rsidRPr="00287184">
        <w:t xml:space="preserve"> (EKA)</w:t>
      </w:r>
      <w:r w:rsidR="002A68F5" w:rsidRPr="00287184">
        <w:t xml:space="preserve"> rektori soovitusel.</w:t>
      </w:r>
    </w:p>
    <w:p w:rsidR="002A68F5" w:rsidRPr="00287184" w:rsidRDefault="002A68F5" w:rsidP="002A68F5">
      <w:pPr>
        <w:pStyle w:val="Vahedeta"/>
        <w:ind w:left="709"/>
        <w:jc w:val="both"/>
      </w:pPr>
    </w:p>
    <w:p w:rsidR="002A68F5" w:rsidRPr="00287184" w:rsidRDefault="002A68F5" w:rsidP="002A68F5">
      <w:pPr>
        <w:pStyle w:val="Vahedeta"/>
        <w:ind w:left="709"/>
        <w:jc w:val="both"/>
      </w:pPr>
      <w:r w:rsidRPr="00287184">
        <w:t>Sille Pihlak ja Siim Tuksam on tunnustatu</w:t>
      </w:r>
      <w:r w:rsidR="00A00822" w:rsidRPr="00287184">
        <w:t xml:space="preserve">d noored </w:t>
      </w:r>
      <w:r w:rsidRPr="00287184">
        <w:t xml:space="preserve">arhitektid, keda on äsja pärjatud Noor Arhitekt 2017 preemiaga. Mõlemad  </w:t>
      </w:r>
      <w:r w:rsidR="00A00822" w:rsidRPr="00287184">
        <w:t>on EKA</w:t>
      </w:r>
      <w:r w:rsidRPr="00287184">
        <w:t xml:space="preserve"> arhitektuuri ja linnaplaneerimise doktorandid, Sille Pihlak lisaks ka EKA õppejõud.</w:t>
      </w:r>
    </w:p>
    <w:p w:rsidR="002A68F5" w:rsidRPr="00287184" w:rsidRDefault="002A68F5" w:rsidP="002A68F5">
      <w:pPr>
        <w:pStyle w:val="Vahedeta"/>
        <w:ind w:left="709"/>
        <w:jc w:val="both"/>
      </w:pPr>
    </w:p>
    <w:p w:rsidR="002A68F5" w:rsidRDefault="002A68F5" w:rsidP="00A00822">
      <w:pPr>
        <w:pStyle w:val="Vahedeta"/>
        <w:ind w:left="709"/>
        <w:jc w:val="both"/>
        <w:rPr>
          <w:iCs/>
        </w:rPr>
      </w:pPr>
      <w:r w:rsidRPr="00287184">
        <w:rPr>
          <w:i/>
          <w:iCs/>
        </w:rPr>
        <w:t xml:space="preserve">«Need noored arhitektid on kursis sellega, kuidas mujal maailmas elukeskkonda arendatakse. Nad kasutavad julgelt tänapäevaseid tehnoloogilisi ja tootmisvahendeid, et luua uuenduslikku, omanäolist ja inimsõbralikku ruumi meie ümber. Nad soovivad </w:t>
      </w:r>
      <w:proofErr w:type="spellStart"/>
      <w:r w:rsidRPr="00287184">
        <w:rPr>
          <w:i/>
          <w:iCs/>
        </w:rPr>
        <w:t>väärindada</w:t>
      </w:r>
      <w:proofErr w:type="spellEnd"/>
      <w:r w:rsidRPr="00287184">
        <w:rPr>
          <w:i/>
          <w:iCs/>
        </w:rPr>
        <w:t xml:space="preserve"> ja senisest oskuslikumalt kasutada meie oma kohalikku toorainet – puitu,» </w:t>
      </w:r>
      <w:r w:rsidRPr="00287184">
        <w:rPr>
          <w:iCs/>
        </w:rPr>
        <w:t>ütles kultuuriministe</w:t>
      </w:r>
      <w:r w:rsidR="00A00822" w:rsidRPr="00287184">
        <w:rPr>
          <w:iCs/>
        </w:rPr>
        <w:t>r Indrek Saar auhinda üle andes (</w:t>
      </w:r>
      <w:hyperlink r:id="rId10" w:history="1">
        <w:r w:rsidR="00A00822" w:rsidRPr="00287184">
          <w:rPr>
            <w:rStyle w:val="Hperlink"/>
            <w:iCs/>
          </w:rPr>
          <w:t>http://kultuur.postimees.ee/4071699/noore-arhitekti-preemia-palvisid-sille-pihlak-ja-siim-tuksam</w:t>
        </w:r>
      </w:hyperlink>
      <w:r w:rsidR="00A00822" w:rsidRPr="00287184">
        <w:rPr>
          <w:iCs/>
        </w:rPr>
        <w:t>)</w:t>
      </w:r>
    </w:p>
    <w:p w:rsidR="002A68F5" w:rsidRPr="00287184" w:rsidRDefault="002A68F5" w:rsidP="006571AD">
      <w:pPr>
        <w:pStyle w:val="Vahedeta"/>
        <w:jc w:val="both"/>
      </w:pPr>
    </w:p>
    <w:p w:rsidR="00B165C2" w:rsidRPr="00287184" w:rsidRDefault="00B165C2" w:rsidP="004006FC">
      <w:pPr>
        <w:pStyle w:val="Vahedeta"/>
        <w:numPr>
          <w:ilvl w:val="0"/>
          <w:numId w:val="3"/>
        </w:numPr>
        <w:jc w:val="both"/>
        <w:rPr>
          <w:b/>
        </w:rPr>
      </w:pPr>
      <w:r w:rsidRPr="00287184">
        <w:rPr>
          <w:b/>
        </w:rPr>
        <w:t>Käsm</w:t>
      </w:r>
      <w:r w:rsidR="000C7686" w:rsidRPr="00287184">
        <w:rPr>
          <w:b/>
        </w:rPr>
        <w:t xml:space="preserve">u bussijaama parkimiskorralduse </w:t>
      </w:r>
      <w:r w:rsidR="00A00822" w:rsidRPr="00287184">
        <w:rPr>
          <w:b/>
        </w:rPr>
        <w:t>tutvustamine</w:t>
      </w:r>
    </w:p>
    <w:p w:rsidR="00A00822" w:rsidRPr="00287184" w:rsidRDefault="00A00822" w:rsidP="00A00822">
      <w:pPr>
        <w:pStyle w:val="Vahedeta"/>
        <w:jc w:val="both"/>
      </w:pPr>
    </w:p>
    <w:p w:rsidR="00A00822" w:rsidRPr="00287184" w:rsidRDefault="006571AD" w:rsidP="00A00822">
      <w:pPr>
        <w:pStyle w:val="Vahedeta"/>
        <w:ind w:left="709"/>
        <w:jc w:val="both"/>
      </w:pPr>
      <w:r>
        <w:t xml:space="preserve">K. Altroff tutvustab </w:t>
      </w:r>
      <w:r w:rsidR="00A00822" w:rsidRPr="00287184">
        <w:t>parkimis</w:t>
      </w:r>
      <w:r>
        <w:t>korralduse lahendust</w:t>
      </w:r>
      <w:r w:rsidR="00A00822" w:rsidRPr="00287184">
        <w:t>,</w:t>
      </w:r>
      <w:r>
        <w:t xml:space="preserve"> mis on </w:t>
      </w:r>
      <w:r w:rsidR="00B25F4B">
        <w:t>välja töötatud</w:t>
      </w:r>
      <w:r w:rsidR="00A00822" w:rsidRPr="00287184">
        <w:t xml:space="preserve"> </w:t>
      </w:r>
      <w:r w:rsidR="00BB5206">
        <w:t xml:space="preserve">vastavalt </w:t>
      </w:r>
      <w:r w:rsidR="000677A0">
        <w:t xml:space="preserve">29.10.2016 </w:t>
      </w:r>
      <w:r w:rsidR="00A00822" w:rsidRPr="00287184">
        <w:t xml:space="preserve">küla üldkoosolekul </w:t>
      </w:r>
      <w:r w:rsidR="00BB5206">
        <w:t>arutatud üldisele suunale</w:t>
      </w:r>
      <w:r w:rsidR="00A00822" w:rsidRPr="00287184">
        <w:t xml:space="preserve"> piirata bussiliiklust alates Käsmu bussijaamast ning korra</w:t>
      </w:r>
      <w:r w:rsidR="00E208C6" w:rsidRPr="00287184">
        <w:t>l</w:t>
      </w:r>
      <w:r w:rsidR="00555753" w:rsidRPr="00287184">
        <w:t xml:space="preserve">dada bussijaamas </w:t>
      </w:r>
      <w:r w:rsidR="007271C2">
        <w:t>ekskursiooni</w:t>
      </w:r>
      <w:r w:rsidR="00555753" w:rsidRPr="00287184">
        <w:t>bussi</w:t>
      </w:r>
      <w:r w:rsidR="007271C2">
        <w:t xml:space="preserve">de </w:t>
      </w:r>
      <w:r w:rsidR="00555753" w:rsidRPr="00287184">
        <w:t>parkimine</w:t>
      </w:r>
      <w:r w:rsidR="000255BC">
        <w:t xml:space="preserve"> (vt</w:t>
      </w:r>
      <w:r w:rsidR="0033565D">
        <w:t xml:space="preserve"> selles osas</w:t>
      </w:r>
      <w:r w:rsidR="000255BC">
        <w:t xml:space="preserve"> ka </w:t>
      </w:r>
      <w:r w:rsidR="0033565D">
        <w:t xml:space="preserve">29.10.2016 </w:t>
      </w:r>
      <w:r w:rsidR="0033565D">
        <w:lastRenderedPageBreak/>
        <w:t>üldkoosoleku protokoll</w:t>
      </w:r>
      <w:r w:rsidR="0033565D">
        <w:rPr>
          <w:lang w:val="en-GB"/>
        </w:rPr>
        <w:t xml:space="preserve">: </w:t>
      </w:r>
      <w:hyperlink r:id="rId11" w:history="1">
        <w:r w:rsidR="000255BC" w:rsidRPr="00C96486">
          <w:rPr>
            <w:rStyle w:val="Hperlink"/>
          </w:rPr>
          <w:t>http://kasmu.eu/wordpress/wp-content/uploads/2010/09/K%C3%A4smu-k%C3%BCla-29.-oktoobri-2016.-a.-%C3%BCldkoosoleku-protokoll.pdf</w:t>
        </w:r>
      </w:hyperlink>
      <w:r w:rsidR="000255BC">
        <w:t xml:space="preserve">). </w:t>
      </w:r>
    </w:p>
    <w:p w:rsidR="003A4204" w:rsidRPr="00287184" w:rsidRDefault="003A4204" w:rsidP="00A00822">
      <w:pPr>
        <w:pStyle w:val="Vahedeta"/>
        <w:ind w:left="709"/>
        <w:jc w:val="both"/>
      </w:pPr>
    </w:p>
    <w:p w:rsidR="003A4204" w:rsidRPr="00287184" w:rsidRDefault="00B25F4B" w:rsidP="003A4204">
      <w:pPr>
        <w:pStyle w:val="Vahedeta"/>
        <w:ind w:left="709"/>
        <w:jc w:val="both"/>
      </w:pPr>
      <w:r>
        <w:t>Lahendusena esitatakse</w:t>
      </w:r>
      <w:r w:rsidR="006571AD">
        <w:t xml:space="preserve"> küla</w:t>
      </w:r>
      <w:r>
        <w:t>le ettepanek</w:t>
      </w:r>
      <w:r w:rsidR="003A4204" w:rsidRPr="00287184">
        <w:t xml:space="preserve"> piirata bussiliiklust alates Neeme tee ja Ranna tee ristist (sissesõidukeelumärk bussidele + võimalik lisatahvel, mis või</w:t>
      </w:r>
      <w:r>
        <w:t xml:space="preserve">maldab bussidel siseneda </w:t>
      </w:r>
      <w:r w:rsidR="00A22376">
        <w:t xml:space="preserve">Lainela </w:t>
      </w:r>
      <w:proofErr w:type="spellStart"/>
      <w:r w:rsidR="00A22376">
        <w:t>teene</w:t>
      </w:r>
      <w:r w:rsidR="003A4204" w:rsidRPr="00287184">
        <w:t>ndamiseks</w:t>
      </w:r>
      <w:proofErr w:type="spellEnd"/>
      <w:r w:rsidR="003A4204" w:rsidRPr="00287184">
        <w:t>).</w:t>
      </w:r>
    </w:p>
    <w:p w:rsidR="003A4204" w:rsidRPr="00287184" w:rsidRDefault="003A4204" w:rsidP="003A4204">
      <w:pPr>
        <w:pStyle w:val="Vahedeta"/>
        <w:ind w:left="709"/>
        <w:jc w:val="both"/>
      </w:pPr>
    </w:p>
    <w:p w:rsidR="003A4204" w:rsidRPr="00287184" w:rsidRDefault="00B33EFD" w:rsidP="003A4204">
      <w:pPr>
        <w:pStyle w:val="Vahedeta"/>
        <w:ind w:left="709"/>
        <w:jc w:val="both"/>
        <w:rPr>
          <w:rFonts w:cstheme="minorHAnsi"/>
        </w:rPr>
      </w:pPr>
      <w:r>
        <w:t>Bussiootepaviljoni</w:t>
      </w:r>
      <w:r w:rsidR="003A4204" w:rsidRPr="00287184">
        <w:t xml:space="preserve"> püstitamiseks ja opereerimiseks on MTÜ Käsmu </w:t>
      </w:r>
      <w:r w:rsidR="003A4204" w:rsidRPr="00287184">
        <w:rPr>
          <w:rFonts w:cstheme="minorHAnsi"/>
        </w:rPr>
        <w:t>Külaselts valmis taotlema Vihula vallalt munitsipaalvara tasuta kasutamise vms</w:t>
      </w:r>
      <w:r w:rsidR="000677A0">
        <w:rPr>
          <w:rFonts w:cstheme="minorHAnsi"/>
        </w:rPr>
        <w:t xml:space="preserve"> hoonestusõigust võimaldavat</w:t>
      </w:r>
      <w:r w:rsidR="003A4204" w:rsidRPr="00287184">
        <w:rPr>
          <w:rFonts w:cstheme="minorHAnsi"/>
        </w:rPr>
        <w:t xml:space="preserve"> lepingut maaüksuse 92201:014:0005 osas (pildil sinine). </w:t>
      </w:r>
      <w:r w:rsidR="004B5D16">
        <w:rPr>
          <w:rFonts w:cstheme="minorHAnsi"/>
        </w:rPr>
        <w:t xml:space="preserve">Küsimust arutatakse täpsemalt MTÜ Käsmu Külaselts üldkoosolekul. </w:t>
      </w:r>
      <w:r w:rsidR="003A4204" w:rsidRPr="00287184">
        <w:rPr>
          <w:rFonts w:cstheme="minorHAnsi"/>
        </w:rPr>
        <w:t xml:space="preserve">Vihula Vallavalitsus on nõustunud </w:t>
      </w:r>
      <w:r w:rsidR="00576C97">
        <w:rPr>
          <w:rFonts w:cstheme="minorHAnsi"/>
        </w:rPr>
        <w:t xml:space="preserve">seltsi </w:t>
      </w:r>
      <w:r w:rsidR="003A4204" w:rsidRPr="00287184">
        <w:rPr>
          <w:rFonts w:cstheme="minorHAnsi"/>
        </w:rPr>
        <w:t>aitama vee, elektri ja kanalisatsiooniga.</w:t>
      </w:r>
    </w:p>
    <w:p w:rsidR="003A4204" w:rsidRPr="00287184" w:rsidRDefault="003A4204" w:rsidP="003A4204">
      <w:pPr>
        <w:pStyle w:val="Vahedeta"/>
        <w:ind w:left="709"/>
        <w:jc w:val="both"/>
        <w:rPr>
          <w:rFonts w:cstheme="minorHAnsi"/>
        </w:rPr>
      </w:pPr>
    </w:p>
    <w:p w:rsidR="003A4204" w:rsidRPr="00287184" w:rsidRDefault="004B5D16" w:rsidP="003A4204">
      <w:pPr>
        <w:pStyle w:val="Vahedeta"/>
        <w:ind w:left="709"/>
        <w:jc w:val="both"/>
        <w:rPr>
          <w:rFonts w:cstheme="minorHAnsi"/>
        </w:rPr>
      </w:pPr>
      <w:r>
        <w:rPr>
          <w:rFonts w:cstheme="minorHAnsi"/>
        </w:rPr>
        <w:t>B</w:t>
      </w:r>
      <w:r w:rsidR="003A4204" w:rsidRPr="00287184">
        <w:rPr>
          <w:rFonts w:cstheme="minorHAnsi"/>
        </w:rPr>
        <w:t>ussiparkimise korraldamiseks on MTÜ Käsmu Külaselts valmis ostma eraomanikult pildil punasega tähistatud maaüksuse</w:t>
      </w:r>
      <w:r w:rsidR="00F92FDC">
        <w:rPr>
          <w:rFonts w:cstheme="minorHAnsi"/>
        </w:rPr>
        <w:t xml:space="preserve"> (</w:t>
      </w:r>
      <w:r w:rsidR="000677A0">
        <w:rPr>
          <w:rFonts w:cstheme="minorHAnsi"/>
        </w:rPr>
        <w:t xml:space="preserve">plaanitakse </w:t>
      </w:r>
      <w:r w:rsidR="00F92FDC">
        <w:rPr>
          <w:rFonts w:cstheme="minorHAnsi"/>
        </w:rPr>
        <w:t xml:space="preserve">lõigata välja </w:t>
      </w:r>
      <w:r w:rsidR="00F92FDC" w:rsidRPr="00F92FDC">
        <w:rPr>
          <w:rFonts w:cstheme="minorHAnsi"/>
        </w:rPr>
        <w:t>maaüksusest 92201:014:0281</w:t>
      </w:r>
      <w:r w:rsidR="00F92FDC">
        <w:rPr>
          <w:rFonts w:cstheme="minorHAnsi"/>
        </w:rPr>
        <w:t xml:space="preserve"> detailplaneeringu käigus</w:t>
      </w:r>
      <w:r w:rsidR="00F92FDC" w:rsidRPr="00F92FDC">
        <w:rPr>
          <w:rFonts w:cstheme="minorHAnsi"/>
        </w:rPr>
        <w:t>)</w:t>
      </w:r>
      <w:r>
        <w:rPr>
          <w:rFonts w:cstheme="minorHAnsi"/>
        </w:rPr>
        <w:t xml:space="preserve"> ning korraldama seal tasulise bussiparkimise.</w:t>
      </w:r>
      <w:r w:rsidR="00144D0E" w:rsidRPr="00F92FDC">
        <w:rPr>
          <w:rFonts w:cstheme="minorHAnsi"/>
        </w:rPr>
        <w:t xml:space="preserve"> </w:t>
      </w:r>
      <w:r>
        <w:rPr>
          <w:rFonts w:cstheme="minorHAnsi"/>
        </w:rPr>
        <w:t>Küsimust arutatakse täpsemalt MTÜ Käsmu Külaselts üldkoosolekul.</w:t>
      </w:r>
      <w:r>
        <w:rPr>
          <w:rFonts w:cstheme="minorHAnsi"/>
        </w:rPr>
        <w:t xml:space="preserve"> </w:t>
      </w:r>
      <w:r w:rsidR="003A4204" w:rsidRPr="00F92FDC">
        <w:rPr>
          <w:rFonts w:cstheme="minorHAnsi"/>
        </w:rPr>
        <w:t>Vihula</w:t>
      </w:r>
      <w:r w:rsidR="003A4204" w:rsidRPr="00287184">
        <w:rPr>
          <w:rFonts w:cstheme="minorHAnsi"/>
        </w:rPr>
        <w:t xml:space="preserve"> Vallavalitsus on nõustunud aitama pinnas</w:t>
      </w:r>
      <w:r w:rsidR="0011016D">
        <w:rPr>
          <w:rFonts w:cstheme="minorHAnsi"/>
        </w:rPr>
        <w:t>e</w:t>
      </w:r>
      <w:r w:rsidR="003A4204" w:rsidRPr="00287184">
        <w:rPr>
          <w:rFonts w:cstheme="minorHAnsi"/>
        </w:rPr>
        <w:t>töödega.</w:t>
      </w:r>
    </w:p>
    <w:p w:rsidR="003A4204" w:rsidRPr="00287184" w:rsidRDefault="003A4204" w:rsidP="003A4204">
      <w:pPr>
        <w:pStyle w:val="Vahedeta"/>
        <w:ind w:left="709"/>
        <w:jc w:val="both"/>
        <w:rPr>
          <w:rFonts w:cstheme="minorHAnsi"/>
        </w:rPr>
      </w:pPr>
    </w:p>
    <w:p w:rsidR="003A4204" w:rsidRPr="00287184" w:rsidRDefault="003A4204" w:rsidP="003A4204">
      <w:pPr>
        <w:pStyle w:val="Vahedeta"/>
        <w:ind w:left="709"/>
        <w:jc w:val="both"/>
        <w:rPr>
          <w:rFonts w:cstheme="minorHAnsi"/>
        </w:rPr>
      </w:pPr>
      <w:r w:rsidRPr="00287184">
        <w:rPr>
          <w:rFonts w:cstheme="minorHAnsi"/>
        </w:rPr>
        <w:t xml:space="preserve">Tasuline bussiparkimine korraldatakse MTÜ Käsmu Külaselts </w:t>
      </w:r>
      <w:r w:rsidR="000677A0">
        <w:rPr>
          <w:rFonts w:cstheme="minorHAnsi"/>
        </w:rPr>
        <w:t>ning Käsmu küla antud küsimuses a</w:t>
      </w:r>
      <w:r w:rsidR="00B33EFD">
        <w:rPr>
          <w:rFonts w:cstheme="minorHAnsi"/>
        </w:rPr>
        <w:t>bista</w:t>
      </w:r>
      <w:r w:rsidR="000677A0">
        <w:rPr>
          <w:rFonts w:cstheme="minorHAnsi"/>
        </w:rPr>
        <w:t>ma nõustunud professionaalse parkimiskorraldaja koostöös. Esialgu m-parkimise lahendusena.</w:t>
      </w:r>
    </w:p>
    <w:p w:rsidR="00144D0E" w:rsidRPr="00287184" w:rsidRDefault="00144D0E" w:rsidP="003A4204">
      <w:pPr>
        <w:pStyle w:val="Vahedeta"/>
        <w:ind w:left="709"/>
        <w:jc w:val="both"/>
        <w:rPr>
          <w:rFonts w:cstheme="minorHAnsi"/>
        </w:rPr>
      </w:pPr>
    </w:p>
    <w:p w:rsidR="00144D0E" w:rsidRPr="00287184" w:rsidRDefault="00144D0E" w:rsidP="003A4204">
      <w:pPr>
        <w:pStyle w:val="Vahedeta"/>
        <w:ind w:left="709"/>
        <w:jc w:val="both"/>
        <w:rPr>
          <w:rFonts w:cstheme="minorHAnsi"/>
        </w:rPr>
      </w:pPr>
      <w:r w:rsidRPr="00287184">
        <w:rPr>
          <w:rFonts w:cstheme="minorHAnsi"/>
        </w:rPr>
        <w:t xml:space="preserve">Konkreetseid </w:t>
      </w:r>
      <w:r w:rsidR="00640DF0">
        <w:rPr>
          <w:rFonts w:cstheme="minorHAnsi"/>
        </w:rPr>
        <w:t xml:space="preserve">tehnilisi ja juriidilisi </w:t>
      </w:r>
      <w:r w:rsidRPr="00287184">
        <w:rPr>
          <w:rFonts w:cstheme="minorHAnsi"/>
        </w:rPr>
        <w:t>lahendusi tutvusta</w:t>
      </w:r>
      <w:r w:rsidR="0058776A">
        <w:rPr>
          <w:rFonts w:cstheme="minorHAnsi"/>
        </w:rPr>
        <w:t xml:space="preserve">takse </w:t>
      </w:r>
      <w:r w:rsidRPr="00287184">
        <w:rPr>
          <w:rFonts w:cstheme="minorHAnsi"/>
        </w:rPr>
        <w:t>küla üldkoosolekule järgneval MTÜ Käsmu Külaselts üldkoosolekul.</w:t>
      </w:r>
      <w:r w:rsidR="00640DF0">
        <w:rPr>
          <w:rFonts w:cstheme="minorHAnsi"/>
        </w:rPr>
        <w:t xml:space="preserve"> Edasi minnakse projektiga vaid juhul, kui ettepandud lahendused </w:t>
      </w:r>
      <w:r w:rsidR="000677A0">
        <w:rPr>
          <w:rFonts w:cstheme="minorHAnsi"/>
        </w:rPr>
        <w:t xml:space="preserve">heaks </w:t>
      </w:r>
      <w:r w:rsidR="00963A36">
        <w:rPr>
          <w:rFonts w:cstheme="minorHAnsi"/>
        </w:rPr>
        <w:t>kiidetakse</w:t>
      </w:r>
      <w:r w:rsidR="00640DF0">
        <w:rPr>
          <w:rFonts w:cstheme="minorHAnsi"/>
        </w:rPr>
        <w:t>.</w:t>
      </w:r>
    </w:p>
    <w:p w:rsidR="003A4204" w:rsidRPr="00287184" w:rsidRDefault="003A4204" w:rsidP="003A4204">
      <w:pPr>
        <w:pStyle w:val="Vahedeta"/>
        <w:jc w:val="both"/>
      </w:pPr>
    </w:p>
    <w:p w:rsidR="00CF173B" w:rsidRPr="00287184" w:rsidRDefault="00BB5206" w:rsidP="00A00822">
      <w:pPr>
        <w:pStyle w:val="Vahedeta"/>
        <w:ind w:left="709"/>
        <w:jc w:val="both"/>
      </w:pPr>
      <w:r>
        <w:pict>
          <v:shape id="_x0000_i1026" type="#_x0000_t75" style="width:399pt;height:220.8pt">
            <v:imagedata r:id="rId12" o:title="Käsmu bussijaama tulevik"/>
          </v:shape>
        </w:pict>
      </w:r>
    </w:p>
    <w:p w:rsidR="00CF173B" w:rsidRPr="00287184" w:rsidRDefault="00CF173B" w:rsidP="00A00822">
      <w:pPr>
        <w:pStyle w:val="Vahedeta"/>
        <w:ind w:left="709"/>
        <w:jc w:val="both"/>
      </w:pPr>
    </w:p>
    <w:p w:rsidR="00A00822" w:rsidRPr="00287184" w:rsidRDefault="00A00822" w:rsidP="003A4204">
      <w:pPr>
        <w:pStyle w:val="Vahedeta"/>
        <w:jc w:val="both"/>
      </w:pPr>
    </w:p>
    <w:p w:rsidR="00555753" w:rsidRPr="00287184" w:rsidRDefault="00565CDF" w:rsidP="004006FC">
      <w:pPr>
        <w:pStyle w:val="Vahedeta"/>
        <w:numPr>
          <w:ilvl w:val="0"/>
          <w:numId w:val="3"/>
        </w:numPr>
        <w:jc w:val="both"/>
      </w:pPr>
      <w:r w:rsidRPr="00287184">
        <w:rPr>
          <w:b/>
        </w:rPr>
        <w:t xml:space="preserve">Lühiülevaade </w:t>
      </w:r>
      <w:r w:rsidR="00285295" w:rsidRPr="00287184">
        <w:rPr>
          <w:b/>
        </w:rPr>
        <w:t>MTÜ Käsmu Külaselts</w:t>
      </w:r>
      <w:r w:rsidRPr="00287184">
        <w:rPr>
          <w:b/>
        </w:rPr>
        <w:t xml:space="preserve"> tegevusest 2017. aastal</w:t>
      </w:r>
    </w:p>
    <w:p w:rsidR="00555753" w:rsidRPr="00287184" w:rsidRDefault="00555753" w:rsidP="00555753">
      <w:pPr>
        <w:pStyle w:val="Vahedeta"/>
        <w:jc w:val="both"/>
      </w:pPr>
    </w:p>
    <w:p w:rsidR="00555753" w:rsidRPr="00287184" w:rsidRDefault="00555753" w:rsidP="00555753">
      <w:pPr>
        <w:pStyle w:val="Vahedeta"/>
        <w:tabs>
          <w:tab w:val="left" w:pos="709"/>
        </w:tabs>
        <w:ind w:left="709"/>
        <w:jc w:val="both"/>
      </w:pPr>
      <w:r w:rsidRPr="00287184">
        <w:t xml:space="preserve">V. Ong ja M-L. Vohli </w:t>
      </w:r>
      <w:r w:rsidR="000677A0">
        <w:t>annavad</w:t>
      </w:r>
      <w:r w:rsidRPr="00287184">
        <w:t xml:space="preserve"> lühiülevaate MTÜ Käsmu Külaselts planeeritavast tegevusest 2017. aastal:</w:t>
      </w:r>
    </w:p>
    <w:p w:rsidR="00555753" w:rsidRPr="00287184" w:rsidRDefault="00555753" w:rsidP="00555753">
      <w:pPr>
        <w:pStyle w:val="Vahedeta"/>
        <w:tabs>
          <w:tab w:val="left" w:pos="709"/>
        </w:tabs>
        <w:ind w:left="709"/>
        <w:jc w:val="both"/>
      </w:pPr>
    </w:p>
    <w:p w:rsidR="00555753" w:rsidRPr="00287184" w:rsidRDefault="00555753" w:rsidP="00555753">
      <w:pPr>
        <w:pStyle w:val="Vahedeta"/>
        <w:numPr>
          <w:ilvl w:val="0"/>
          <w:numId w:val="8"/>
        </w:numPr>
        <w:tabs>
          <w:tab w:val="left" w:pos="709"/>
        </w:tabs>
        <w:jc w:val="both"/>
      </w:pPr>
      <w:r w:rsidRPr="00287184">
        <w:lastRenderedPageBreak/>
        <w:t>Neeme teele paigaldatavad pargipingid;</w:t>
      </w:r>
    </w:p>
    <w:p w:rsidR="00555753" w:rsidRPr="00287184" w:rsidRDefault="00555753" w:rsidP="00555753">
      <w:pPr>
        <w:pStyle w:val="Vahedeta"/>
        <w:numPr>
          <w:ilvl w:val="0"/>
          <w:numId w:val="8"/>
        </w:numPr>
        <w:tabs>
          <w:tab w:val="left" w:pos="709"/>
        </w:tabs>
        <w:jc w:val="both"/>
      </w:pPr>
      <w:r w:rsidRPr="00287184">
        <w:t>Võrkneeme muuli trepid;</w:t>
      </w:r>
    </w:p>
    <w:p w:rsidR="00565CDF" w:rsidRDefault="00555753" w:rsidP="00555753">
      <w:pPr>
        <w:pStyle w:val="Vahedeta"/>
        <w:numPr>
          <w:ilvl w:val="0"/>
          <w:numId w:val="8"/>
        </w:numPr>
        <w:tabs>
          <w:tab w:val="left" w:pos="709"/>
        </w:tabs>
        <w:jc w:val="both"/>
      </w:pPr>
      <w:r w:rsidRPr="00287184">
        <w:t>Käsmu rahvamaja suure saali renoveerimine</w:t>
      </w:r>
      <w:r w:rsidR="000677A0">
        <w:t xml:space="preserve"> 2017. a. sügisel</w:t>
      </w:r>
    </w:p>
    <w:p w:rsidR="00833B48" w:rsidRPr="00287184" w:rsidRDefault="00E02856" w:rsidP="00E02856">
      <w:pPr>
        <w:pStyle w:val="Vahedeta"/>
        <w:numPr>
          <w:ilvl w:val="0"/>
          <w:numId w:val="8"/>
        </w:numPr>
        <w:tabs>
          <w:tab w:val="left" w:pos="709"/>
        </w:tabs>
        <w:jc w:val="both"/>
      </w:pPr>
      <w:r w:rsidRPr="00287184">
        <w:t>parkimisann</w:t>
      </w:r>
      <w:r>
        <w:t>etused Kaunite Kontsertide ajal.</w:t>
      </w:r>
    </w:p>
    <w:p w:rsidR="00963A36" w:rsidRDefault="00963A36">
      <w:pPr>
        <w:rPr>
          <w:b/>
        </w:rPr>
      </w:pPr>
    </w:p>
    <w:p w:rsidR="00750234" w:rsidRDefault="00750234" w:rsidP="00750234">
      <w:pPr>
        <w:jc w:val="center"/>
        <w:rPr>
          <w:b/>
        </w:rPr>
      </w:pPr>
      <w:r>
        <w:rPr>
          <w:b/>
        </w:rPr>
        <w:t>* * *</w:t>
      </w:r>
    </w:p>
    <w:p w:rsidR="00DB45CD" w:rsidRDefault="000C7686" w:rsidP="000677A0">
      <w:pPr>
        <w:rPr>
          <w:b/>
        </w:rPr>
      </w:pPr>
      <w:r w:rsidRPr="00287184">
        <w:rPr>
          <w:b/>
        </w:rPr>
        <w:t xml:space="preserve">MTÜ KÄSMU </w:t>
      </w:r>
      <w:r w:rsidR="00693DB8" w:rsidRPr="00287184">
        <w:rPr>
          <w:b/>
        </w:rPr>
        <w:t>KÜLA</w:t>
      </w:r>
      <w:r w:rsidRPr="00287184">
        <w:rPr>
          <w:b/>
        </w:rPr>
        <w:t>SELTS</w:t>
      </w:r>
      <w:r w:rsidR="00275460" w:rsidRPr="00287184">
        <w:rPr>
          <w:b/>
        </w:rPr>
        <w:t xml:space="preserve"> ÜLDKOOSOLEK</w:t>
      </w:r>
      <w:r w:rsidR="001E3AC5" w:rsidRPr="00287184">
        <w:rPr>
          <w:b/>
        </w:rPr>
        <w:t xml:space="preserve"> kl 14-16</w:t>
      </w:r>
    </w:p>
    <w:p w:rsidR="00275460" w:rsidRPr="00287184" w:rsidRDefault="00275460" w:rsidP="00275460">
      <w:pPr>
        <w:pStyle w:val="Vahedeta"/>
      </w:pPr>
    </w:p>
    <w:p w:rsidR="00DC49F4" w:rsidRDefault="00DC49F4" w:rsidP="00D06F6D">
      <w:pPr>
        <w:pStyle w:val="Vahedeta"/>
        <w:numPr>
          <w:ilvl w:val="0"/>
          <w:numId w:val="1"/>
        </w:numPr>
        <w:jc w:val="both"/>
        <w:rPr>
          <w:b/>
        </w:rPr>
      </w:pPr>
      <w:r>
        <w:rPr>
          <w:b/>
        </w:rPr>
        <w:t>Päevakorra kinnitamine</w:t>
      </w:r>
    </w:p>
    <w:p w:rsidR="00DC49F4" w:rsidRDefault="00DC49F4" w:rsidP="00DC49F4">
      <w:pPr>
        <w:pStyle w:val="Vahedeta"/>
        <w:ind w:left="720"/>
        <w:jc w:val="both"/>
        <w:rPr>
          <w:b/>
        </w:rPr>
      </w:pPr>
    </w:p>
    <w:p w:rsidR="00D06F6D" w:rsidRPr="00E976B0" w:rsidRDefault="00071F08" w:rsidP="00D06F6D">
      <w:pPr>
        <w:pStyle w:val="Vahedeta"/>
        <w:numPr>
          <w:ilvl w:val="0"/>
          <w:numId w:val="1"/>
        </w:numPr>
        <w:jc w:val="both"/>
        <w:rPr>
          <w:b/>
        </w:rPr>
      </w:pPr>
      <w:r w:rsidRPr="00E976B0">
        <w:rPr>
          <w:b/>
        </w:rPr>
        <w:t>Juhatuse ü</w:t>
      </w:r>
      <w:r w:rsidR="004B6396" w:rsidRPr="00E976B0">
        <w:rPr>
          <w:b/>
        </w:rPr>
        <w:t>levaade seltsi tegevusest</w:t>
      </w:r>
      <w:r w:rsidR="00D06F6D" w:rsidRPr="00E976B0">
        <w:rPr>
          <w:b/>
        </w:rPr>
        <w:t xml:space="preserve"> 2016</w:t>
      </w:r>
      <w:r w:rsidR="00693DB8" w:rsidRPr="00E976B0">
        <w:rPr>
          <w:b/>
        </w:rPr>
        <w:t>. aastal</w:t>
      </w:r>
      <w:r w:rsidR="00C6179F" w:rsidRPr="00E976B0">
        <w:rPr>
          <w:b/>
        </w:rPr>
        <w:t xml:space="preserve"> </w:t>
      </w:r>
      <w:r w:rsidR="000C7686" w:rsidRPr="00E976B0">
        <w:rPr>
          <w:b/>
        </w:rPr>
        <w:t>ning</w:t>
      </w:r>
      <w:r w:rsidR="00D06F6D" w:rsidRPr="00E976B0">
        <w:rPr>
          <w:b/>
        </w:rPr>
        <w:t xml:space="preserve"> majandusaasta aruan</w:t>
      </w:r>
      <w:r w:rsidR="00857BF1" w:rsidRPr="00E976B0">
        <w:rPr>
          <w:b/>
        </w:rPr>
        <w:t>de kinnitamine</w:t>
      </w:r>
    </w:p>
    <w:p w:rsidR="00857BF1" w:rsidRDefault="00857BF1" w:rsidP="00857BF1">
      <w:pPr>
        <w:pStyle w:val="Vahedeta"/>
        <w:jc w:val="both"/>
      </w:pPr>
    </w:p>
    <w:p w:rsidR="00E976B0" w:rsidRDefault="00857BF1" w:rsidP="00857BF1">
      <w:pPr>
        <w:pStyle w:val="Vahedeta"/>
        <w:ind w:left="709"/>
        <w:jc w:val="both"/>
      </w:pPr>
      <w:r>
        <w:t>V. Ong annab ülevaate 2016. aasta tegevusest ning seltsi rahaasjadest. Majandusaasta aruanne esitatakse liikmetele kinnitamiseks.</w:t>
      </w:r>
    </w:p>
    <w:p w:rsidR="00E976B0" w:rsidRDefault="00E976B0" w:rsidP="00857BF1">
      <w:pPr>
        <w:pStyle w:val="Vahedeta"/>
        <w:ind w:left="709"/>
        <w:jc w:val="both"/>
      </w:pPr>
    </w:p>
    <w:p w:rsidR="00857BF1" w:rsidRDefault="00E976B0" w:rsidP="00857BF1">
      <w:pPr>
        <w:pStyle w:val="Vahedeta"/>
        <w:ind w:left="709"/>
        <w:jc w:val="both"/>
      </w:pPr>
      <w:r w:rsidRPr="00FA6A59">
        <w:rPr>
          <w:u w:val="single"/>
        </w:rPr>
        <w:t>Seltsi juhatus</w:t>
      </w:r>
      <w:r w:rsidR="000677A0" w:rsidRPr="00FA6A59">
        <w:rPr>
          <w:u w:val="single"/>
        </w:rPr>
        <w:t>e ettepanek</w:t>
      </w:r>
      <w:r w:rsidRPr="00FA6A59">
        <w:rPr>
          <w:u w:val="single"/>
        </w:rPr>
        <w:t xml:space="preserve"> </w:t>
      </w:r>
      <w:r w:rsidR="000677A0" w:rsidRPr="00FA6A59">
        <w:rPr>
          <w:u w:val="single"/>
        </w:rPr>
        <w:t>üldkoosolekule</w:t>
      </w:r>
      <w:r w:rsidR="000677A0">
        <w:rPr>
          <w:lang w:val="en-GB"/>
        </w:rPr>
        <w:t>:</w:t>
      </w:r>
      <w:r w:rsidR="00353EEB">
        <w:t xml:space="preserve"> majandusaasta aruanne esitataval</w:t>
      </w:r>
      <w:r>
        <w:t xml:space="preserve"> kujul </w:t>
      </w:r>
      <w:r w:rsidR="000677A0">
        <w:t>heaks kiita</w:t>
      </w:r>
      <w:r>
        <w:t>.</w:t>
      </w:r>
    </w:p>
    <w:p w:rsidR="00857BF1" w:rsidRPr="00287184" w:rsidRDefault="00857BF1" w:rsidP="00857BF1">
      <w:pPr>
        <w:pStyle w:val="Vahedeta"/>
        <w:ind w:left="709"/>
        <w:jc w:val="both"/>
      </w:pPr>
    </w:p>
    <w:p w:rsidR="00071F08" w:rsidRPr="00E976B0" w:rsidRDefault="001E3AC5" w:rsidP="000D4EE3">
      <w:pPr>
        <w:pStyle w:val="Vahedeta"/>
        <w:numPr>
          <w:ilvl w:val="0"/>
          <w:numId w:val="1"/>
        </w:numPr>
        <w:jc w:val="both"/>
        <w:rPr>
          <w:b/>
        </w:rPr>
      </w:pPr>
      <w:r w:rsidRPr="00E976B0">
        <w:rPr>
          <w:b/>
        </w:rPr>
        <w:t>Käsmu bussijaama rajamine ja haldamine:</w:t>
      </w:r>
    </w:p>
    <w:p w:rsidR="00E976B0" w:rsidRPr="00287184" w:rsidRDefault="00E976B0" w:rsidP="00E976B0">
      <w:pPr>
        <w:pStyle w:val="Vahedeta"/>
        <w:jc w:val="both"/>
      </w:pPr>
    </w:p>
    <w:p w:rsidR="00071F08" w:rsidRDefault="00620337" w:rsidP="002822AF">
      <w:pPr>
        <w:pStyle w:val="Vahedeta"/>
        <w:numPr>
          <w:ilvl w:val="0"/>
          <w:numId w:val="2"/>
        </w:numPr>
        <w:jc w:val="both"/>
      </w:pPr>
      <w:r w:rsidRPr="00287184">
        <w:t xml:space="preserve">Nõusoleku andmine </w:t>
      </w:r>
      <w:r w:rsidR="00285295" w:rsidRPr="00287184">
        <w:t>seltsi</w:t>
      </w:r>
      <w:r w:rsidR="000D4EE3" w:rsidRPr="00287184">
        <w:t xml:space="preserve"> juhatusele</w:t>
      </w:r>
      <w:r w:rsidRPr="00287184">
        <w:t xml:space="preserve"> </w:t>
      </w:r>
      <w:r w:rsidR="00E976B0">
        <w:t>maaüksuse</w:t>
      </w:r>
      <w:r w:rsidR="00285295" w:rsidRPr="00287184">
        <w:t xml:space="preserve"> </w:t>
      </w:r>
      <w:r w:rsidR="004D428A" w:rsidRPr="00287184">
        <w:rPr>
          <w:rFonts w:cstheme="minorHAnsi"/>
        </w:rPr>
        <w:t>92201:014:0005</w:t>
      </w:r>
      <w:r w:rsidR="004D428A">
        <w:rPr>
          <w:rFonts w:cstheme="minorHAnsi"/>
        </w:rPr>
        <w:t xml:space="preserve"> </w:t>
      </w:r>
      <w:r w:rsidRPr="00287184">
        <w:t xml:space="preserve">tasuta kasutamise lepingu </w:t>
      </w:r>
      <w:r w:rsidR="00693DB8" w:rsidRPr="00287184">
        <w:t xml:space="preserve">taotlemiseks ja </w:t>
      </w:r>
      <w:r w:rsidRPr="00287184">
        <w:t xml:space="preserve">sõlmimiseks </w:t>
      </w:r>
      <w:r w:rsidR="00285295" w:rsidRPr="00287184">
        <w:t xml:space="preserve">Vihula Vallavalitsusega, ning Käsmu uue </w:t>
      </w:r>
      <w:r w:rsidR="00C6179F" w:rsidRPr="00287184">
        <w:t>b</w:t>
      </w:r>
      <w:r w:rsidR="000C7686" w:rsidRPr="00287184">
        <w:t>ussiootepaviljoni haldamiseks</w:t>
      </w:r>
      <w:r w:rsidR="008948AD">
        <w:t>.</w:t>
      </w:r>
    </w:p>
    <w:p w:rsidR="00E976B0" w:rsidRDefault="00E976B0" w:rsidP="00E976B0">
      <w:pPr>
        <w:pStyle w:val="Vahedeta"/>
        <w:jc w:val="both"/>
      </w:pPr>
    </w:p>
    <w:p w:rsidR="008948AD" w:rsidRDefault="008948AD" w:rsidP="008948AD">
      <w:pPr>
        <w:pStyle w:val="Vahedeta"/>
        <w:jc w:val="center"/>
      </w:pPr>
      <w:r>
        <w:rPr>
          <w:noProof/>
          <w:lang w:eastAsia="et-EE"/>
        </w:rPr>
        <w:drawing>
          <wp:inline distT="0" distB="0" distL="0" distR="0">
            <wp:extent cx="3048000" cy="1708727"/>
            <wp:effectExtent l="0" t="0" r="0" b="6350"/>
            <wp:docPr id="2" name="Pilt 2" descr="Käsmu bussijaama tule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äsmu bussijaama tulev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9" cy="17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AD" w:rsidRDefault="008948AD" w:rsidP="000677A0">
      <w:pPr>
        <w:pStyle w:val="Vahedeta"/>
        <w:ind w:left="1068"/>
        <w:jc w:val="both"/>
      </w:pPr>
    </w:p>
    <w:p w:rsidR="000677A0" w:rsidRPr="000677A0" w:rsidRDefault="00E976B0" w:rsidP="000677A0">
      <w:pPr>
        <w:pStyle w:val="Vahedeta"/>
        <w:ind w:left="1068"/>
        <w:jc w:val="both"/>
        <w:rPr>
          <w:rFonts w:cstheme="minorHAnsi"/>
        </w:rPr>
      </w:pPr>
      <w:r>
        <w:t xml:space="preserve">K. Altroff tutvustab ettepanekut anda seltsi juhatusele nõusolek tasuta kasutamise lepingu (vm hoonestusõigust võimaldava lepingu) taotlemiseks ja sõlmimiseks Vihula Vallavalitsusega, et MTÜ-l Käsmu Külaselts oleks võimalik püstitada maaüksusele </w:t>
      </w:r>
      <w:r w:rsidRPr="00287184">
        <w:rPr>
          <w:rFonts w:cstheme="minorHAnsi"/>
        </w:rPr>
        <w:t>92201:014:0005</w:t>
      </w:r>
      <w:r>
        <w:rPr>
          <w:rFonts w:cstheme="minorHAnsi"/>
        </w:rPr>
        <w:t xml:space="preserve"> </w:t>
      </w:r>
      <w:r w:rsidR="00BC03AA">
        <w:rPr>
          <w:rFonts w:cstheme="minorHAnsi"/>
        </w:rPr>
        <w:t xml:space="preserve">(joonisel sinine) </w:t>
      </w:r>
      <w:proofErr w:type="spellStart"/>
      <w:r w:rsidR="004D428A">
        <w:t>KIKi</w:t>
      </w:r>
      <w:proofErr w:type="spellEnd"/>
      <w:r w:rsidR="004D428A">
        <w:t xml:space="preserve"> ja MTÜ Käsmu Majaka Sadama </w:t>
      </w:r>
      <w:r w:rsidR="009A669E">
        <w:t xml:space="preserve">osavõtul ja </w:t>
      </w:r>
      <w:r w:rsidR="004D428A">
        <w:t>toetusel rajatav</w:t>
      </w:r>
      <w:r w:rsidR="004D428A">
        <w:rPr>
          <w:rFonts w:cstheme="minorHAnsi"/>
        </w:rPr>
        <w:t xml:space="preserve"> </w:t>
      </w:r>
      <w:r>
        <w:rPr>
          <w:rFonts w:cstheme="minorHAnsi"/>
        </w:rPr>
        <w:t>bussiootepaviljon ning seda opereerida.</w:t>
      </w:r>
      <w:r w:rsidR="000677A0">
        <w:rPr>
          <w:rFonts w:cstheme="minorHAnsi"/>
        </w:rPr>
        <w:t xml:space="preserve"> </w:t>
      </w:r>
      <w:r w:rsidR="009A669E">
        <w:rPr>
          <w:rFonts w:cstheme="minorHAnsi"/>
        </w:rPr>
        <w:t>Maatükk kuulub vallale</w:t>
      </w:r>
      <w:r w:rsidR="009A669E">
        <w:rPr>
          <w:rFonts w:cstheme="minorHAnsi"/>
          <w:lang w:val="en-GB"/>
        </w:rPr>
        <w:t xml:space="preserve">; me </w:t>
      </w:r>
      <w:proofErr w:type="spellStart"/>
      <w:r w:rsidR="009A669E">
        <w:rPr>
          <w:rFonts w:cstheme="minorHAnsi"/>
          <w:lang w:val="en-GB"/>
        </w:rPr>
        <w:t>ei</w:t>
      </w:r>
      <w:proofErr w:type="spellEnd"/>
      <w:r w:rsidR="009A669E">
        <w:rPr>
          <w:rFonts w:cstheme="minorHAnsi"/>
          <w:lang w:val="en-GB"/>
        </w:rPr>
        <w:t xml:space="preserve"> </w:t>
      </w:r>
      <w:proofErr w:type="spellStart"/>
      <w:r w:rsidR="009A669E">
        <w:rPr>
          <w:rFonts w:cstheme="minorHAnsi"/>
          <w:lang w:val="en-GB"/>
        </w:rPr>
        <w:t>soovi</w:t>
      </w:r>
      <w:proofErr w:type="spellEnd"/>
      <w:r w:rsidR="009A669E">
        <w:rPr>
          <w:rFonts w:cstheme="minorHAnsi"/>
          <w:lang w:val="en-GB"/>
        </w:rPr>
        <w:t xml:space="preserve"> </w:t>
      </w:r>
      <w:proofErr w:type="spellStart"/>
      <w:r w:rsidR="009A669E">
        <w:rPr>
          <w:rFonts w:cstheme="minorHAnsi"/>
          <w:lang w:val="en-GB"/>
        </w:rPr>
        <w:t>aga</w:t>
      </w:r>
      <w:proofErr w:type="spellEnd"/>
      <w:r w:rsidR="009A669E">
        <w:rPr>
          <w:rFonts w:cstheme="minorHAnsi"/>
          <w:lang w:val="en-GB"/>
        </w:rPr>
        <w:t xml:space="preserve">, et </w:t>
      </w:r>
      <w:proofErr w:type="spellStart"/>
      <w:r w:rsidR="009A669E">
        <w:rPr>
          <w:rFonts w:cstheme="minorHAnsi"/>
          <w:lang w:val="en-GB"/>
        </w:rPr>
        <w:t>bussiootepaviljoni</w:t>
      </w:r>
      <w:proofErr w:type="spellEnd"/>
      <w:r w:rsidR="009A669E">
        <w:rPr>
          <w:rFonts w:cstheme="minorHAnsi"/>
          <w:lang w:val="en-GB"/>
        </w:rPr>
        <w:t xml:space="preserve"> </w:t>
      </w:r>
      <w:r w:rsidR="009A669E">
        <w:rPr>
          <w:rFonts w:cstheme="minorHAnsi"/>
        </w:rPr>
        <w:t xml:space="preserve">üle otsustaks tulevikus ainuisikuliselt vaid vald. </w:t>
      </w:r>
      <w:r w:rsidR="009A669E">
        <w:t>S</w:t>
      </w:r>
      <w:r w:rsidR="000677A0">
        <w:t>eltsil</w:t>
      </w:r>
      <w:r w:rsidR="009A669E">
        <w:t xml:space="preserve"> peaks</w:t>
      </w:r>
      <w:r w:rsidR="000677A0">
        <w:t xml:space="preserve"> oleks võimalik</w:t>
      </w:r>
      <w:r w:rsidR="000F306C">
        <w:t xml:space="preserve"> (loomulikult vaid juhul, kui seltsi liikmed seda soovivad)</w:t>
      </w:r>
      <w:r w:rsidR="00B35E2C">
        <w:t xml:space="preserve"> </w:t>
      </w:r>
      <w:r w:rsidR="000F306C">
        <w:t xml:space="preserve">teenida </w:t>
      </w:r>
      <w:r w:rsidR="008F3045">
        <w:t xml:space="preserve">vajaduse korral </w:t>
      </w:r>
      <w:r w:rsidR="000F306C">
        <w:t xml:space="preserve">tulu </w:t>
      </w:r>
      <w:r w:rsidR="000677A0">
        <w:t>WC opereerimiselt</w:t>
      </w:r>
      <w:r w:rsidR="000F306C">
        <w:t xml:space="preserve"> ning kasutada </w:t>
      </w:r>
      <w:r w:rsidR="009A669E">
        <w:t xml:space="preserve">selliselt </w:t>
      </w:r>
      <w:r w:rsidR="000F306C">
        <w:t>teenitud tulu küla hüvanguks vastavalt seltsi liikmete otsusele</w:t>
      </w:r>
      <w:r w:rsidR="000677A0">
        <w:t>. Samuti</w:t>
      </w:r>
      <w:r w:rsidR="00EB4CB2">
        <w:t xml:space="preserve"> sooviksime tulevikus</w:t>
      </w:r>
      <w:r w:rsidR="00B35E2C">
        <w:t xml:space="preserve"> </w:t>
      </w:r>
      <w:r w:rsidR="000F306C">
        <w:t>enam otsustusõigust territooriumi, sh seal</w:t>
      </w:r>
      <w:r w:rsidR="00B35E2C">
        <w:t xml:space="preserve"> kasvavate</w:t>
      </w:r>
      <w:r w:rsidR="000677A0">
        <w:t xml:space="preserve"> </w:t>
      </w:r>
      <w:r w:rsidR="00B35E2C">
        <w:t xml:space="preserve">puude </w:t>
      </w:r>
      <w:r w:rsidR="004D428A">
        <w:t xml:space="preserve">jms </w:t>
      </w:r>
      <w:r w:rsidR="00B35E2C">
        <w:t>osas</w:t>
      </w:r>
      <w:r w:rsidR="000F306C">
        <w:t>, et saaksime</w:t>
      </w:r>
      <w:r w:rsidR="0033565D">
        <w:t xml:space="preserve"> edaspidi</w:t>
      </w:r>
      <w:r w:rsidR="000F306C">
        <w:t xml:space="preserve"> maksimaalses ulatuses lähtuda küla enda huvidest</w:t>
      </w:r>
      <w:r w:rsidR="00B35E2C">
        <w:t>.</w:t>
      </w:r>
    </w:p>
    <w:p w:rsidR="00E976B0" w:rsidRDefault="00E976B0" w:rsidP="00E976B0">
      <w:pPr>
        <w:pStyle w:val="Vahedeta"/>
        <w:ind w:left="1068"/>
        <w:jc w:val="both"/>
      </w:pPr>
    </w:p>
    <w:p w:rsidR="00E976B0" w:rsidRDefault="000677A0" w:rsidP="00E976B0">
      <w:pPr>
        <w:pStyle w:val="Vahedeta"/>
        <w:ind w:left="1068"/>
        <w:jc w:val="both"/>
      </w:pPr>
      <w:r w:rsidRPr="00FA6A59">
        <w:rPr>
          <w:u w:val="single"/>
        </w:rPr>
        <w:t>Seltsi juhatuse ettepanek üldkoosolekule</w:t>
      </w:r>
      <w:r>
        <w:rPr>
          <w:lang w:val="en-GB"/>
        </w:rPr>
        <w:t>:</w:t>
      </w:r>
      <w:r w:rsidR="005613FF">
        <w:t xml:space="preserve"> </w:t>
      </w:r>
      <w:r w:rsidR="00E976B0">
        <w:t>nõusolek</w:t>
      </w:r>
      <w:r w:rsidR="005613FF">
        <w:t xml:space="preserve"> anda</w:t>
      </w:r>
      <w:r w:rsidR="00E976B0">
        <w:t>.</w:t>
      </w:r>
    </w:p>
    <w:p w:rsidR="00E976B0" w:rsidRPr="00287184" w:rsidRDefault="00E976B0" w:rsidP="00E976B0">
      <w:pPr>
        <w:pStyle w:val="Vahedeta"/>
        <w:ind w:left="1068"/>
        <w:jc w:val="both"/>
      </w:pPr>
      <w:r>
        <w:t xml:space="preserve"> </w:t>
      </w:r>
    </w:p>
    <w:p w:rsidR="00B35E2C" w:rsidRDefault="004B6396" w:rsidP="000D4EE3">
      <w:pPr>
        <w:pStyle w:val="Vahedeta"/>
        <w:numPr>
          <w:ilvl w:val="0"/>
          <w:numId w:val="2"/>
        </w:numPr>
        <w:jc w:val="both"/>
      </w:pPr>
      <w:r w:rsidRPr="00287184">
        <w:t xml:space="preserve">Nõusoleku andmine </w:t>
      </w:r>
      <w:r w:rsidR="00285295" w:rsidRPr="00287184">
        <w:t xml:space="preserve">seltsi </w:t>
      </w:r>
      <w:r w:rsidRPr="00287184">
        <w:t>juhatusele võlaõigusliku müügilepingu</w:t>
      </w:r>
      <w:r w:rsidR="00071F08" w:rsidRPr="00287184">
        <w:t xml:space="preserve"> sõlmimiseks M.</w:t>
      </w:r>
      <w:r w:rsidR="00285295" w:rsidRPr="00287184">
        <w:t> </w:t>
      </w:r>
      <w:r w:rsidR="00071F08" w:rsidRPr="00287184">
        <w:t>Aavistoga</w:t>
      </w:r>
    </w:p>
    <w:p w:rsidR="00E976B0" w:rsidRDefault="00E976B0" w:rsidP="00E976B0">
      <w:pPr>
        <w:pStyle w:val="Vahedeta"/>
        <w:jc w:val="both"/>
      </w:pPr>
    </w:p>
    <w:p w:rsidR="007B7198" w:rsidRDefault="00E976B0" w:rsidP="00E976B0">
      <w:pPr>
        <w:pStyle w:val="Vahedeta"/>
        <w:ind w:left="1068"/>
        <w:jc w:val="both"/>
        <w:rPr>
          <w:rFonts w:cstheme="minorHAnsi"/>
        </w:rPr>
      </w:pPr>
      <w:r>
        <w:t xml:space="preserve">K. Altroff tutvustab ettepanekut anda seltsi juhatusele nõusolek sõlmida eraomanik M. Aavistoga võlaõiguslik müügileping maaüksusest </w:t>
      </w:r>
      <w:r w:rsidRPr="00F92FDC">
        <w:rPr>
          <w:rFonts w:cstheme="minorHAnsi"/>
        </w:rPr>
        <w:t>92201:014:0281</w:t>
      </w:r>
      <w:r>
        <w:rPr>
          <w:rFonts w:cstheme="minorHAnsi"/>
        </w:rPr>
        <w:t xml:space="preserve"> detailplaneeringu käigus välja lõigatava maaüksuse ostmiseks MTÜ-le Käsmu Külaselts</w:t>
      </w:r>
      <w:r w:rsidR="00BC03AA">
        <w:rPr>
          <w:rFonts w:cstheme="minorHAnsi"/>
        </w:rPr>
        <w:t xml:space="preserve"> (joonisel punane)</w:t>
      </w:r>
      <w:r>
        <w:rPr>
          <w:rFonts w:cstheme="minorHAnsi"/>
        </w:rPr>
        <w:t>.</w:t>
      </w:r>
    </w:p>
    <w:p w:rsidR="007B7198" w:rsidRDefault="007B7198" w:rsidP="00E976B0">
      <w:pPr>
        <w:pStyle w:val="Vahedeta"/>
        <w:ind w:left="1068"/>
        <w:jc w:val="both"/>
      </w:pPr>
    </w:p>
    <w:p w:rsidR="00E976B0" w:rsidRDefault="00B35E2C" w:rsidP="00E976B0">
      <w:pPr>
        <w:pStyle w:val="Vahedeta"/>
        <w:ind w:left="1068"/>
        <w:jc w:val="both"/>
      </w:pPr>
      <w:r>
        <w:t>L</w:t>
      </w:r>
      <w:r w:rsidRPr="00287184">
        <w:t>epingu õiguslik</w:t>
      </w:r>
      <w:r>
        <w:t>ke tagajärgi tutvustab advokaat K. Namm.</w:t>
      </w:r>
    </w:p>
    <w:p w:rsidR="00A74148" w:rsidRDefault="00A74148" w:rsidP="00E976B0">
      <w:pPr>
        <w:pStyle w:val="Vahedeta"/>
        <w:ind w:left="1068"/>
        <w:jc w:val="both"/>
      </w:pPr>
    </w:p>
    <w:p w:rsidR="00C80D56" w:rsidRPr="0033565D" w:rsidRDefault="00A74148" w:rsidP="0033565D">
      <w:pPr>
        <w:pStyle w:val="Vahedeta"/>
        <w:ind w:left="1068"/>
        <w:jc w:val="both"/>
        <w:rPr>
          <w:lang w:val="en-GB"/>
        </w:rPr>
      </w:pPr>
      <w:r>
        <w:t xml:space="preserve">Lepingu </w:t>
      </w:r>
      <w:r w:rsidR="0033565D">
        <w:t xml:space="preserve">tekst presenteeritakse </w:t>
      </w:r>
      <w:r w:rsidR="00DE2C7C">
        <w:t>üldkoosolekul.</w:t>
      </w:r>
    </w:p>
    <w:p w:rsidR="001C3380" w:rsidRDefault="001C3380" w:rsidP="00E976B0">
      <w:pPr>
        <w:pStyle w:val="Vahedeta"/>
        <w:ind w:left="1068"/>
        <w:jc w:val="both"/>
        <w:rPr>
          <w:u w:val="single"/>
        </w:rPr>
      </w:pPr>
    </w:p>
    <w:p w:rsidR="00E976B0" w:rsidRDefault="00B35E2C" w:rsidP="00E976B0">
      <w:pPr>
        <w:pStyle w:val="Vahedeta"/>
        <w:ind w:left="1068"/>
        <w:jc w:val="both"/>
      </w:pPr>
      <w:r w:rsidRPr="00FA6A59">
        <w:rPr>
          <w:u w:val="single"/>
        </w:rPr>
        <w:t>Seltsi juhatuse ettepanek üldkoosolekule</w:t>
      </w:r>
      <w:r w:rsidRPr="00FA6A59">
        <w:rPr>
          <w:u w:val="single"/>
          <w:lang w:val="en-GB"/>
        </w:rPr>
        <w:t>:</w:t>
      </w:r>
      <w:r>
        <w:t xml:space="preserve"> nõusolek anda</w:t>
      </w:r>
      <w:r w:rsidR="00E976B0">
        <w:t>.</w:t>
      </w:r>
    </w:p>
    <w:p w:rsidR="00E976B0" w:rsidRPr="00287184" w:rsidRDefault="00E976B0" w:rsidP="00E976B0">
      <w:pPr>
        <w:pStyle w:val="Vahedeta"/>
        <w:jc w:val="both"/>
      </w:pPr>
    </w:p>
    <w:p w:rsidR="005B1ECA" w:rsidRDefault="000C7686" w:rsidP="005B1ECA">
      <w:pPr>
        <w:pStyle w:val="Vahedeta"/>
        <w:numPr>
          <w:ilvl w:val="0"/>
          <w:numId w:val="2"/>
        </w:numPr>
        <w:jc w:val="both"/>
      </w:pPr>
      <w:r w:rsidRPr="00287184">
        <w:t>Nõusoleku andmine</w:t>
      </w:r>
      <w:r w:rsidR="00C14551" w:rsidRPr="00287184">
        <w:t xml:space="preserve"> seltsi juhatusele</w:t>
      </w:r>
      <w:r w:rsidRPr="00287184">
        <w:t xml:space="preserve"> </w:t>
      </w:r>
      <w:r w:rsidR="002E304C" w:rsidRPr="00287184">
        <w:t>tasulise parkimise korraldamiseks</w:t>
      </w:r>
      <w:r w:rsidR="00285295" w:rsidRPr="00287184">
        <w:t xml:space="preserve"> maaüksuse</w:t>
      </w:r>
      <w:r w:rsidRPr="00287184">
        <w:t>st</w:t>
      </w:r>
      <w:r w:rsidR="00285295" w:rsidRPr="00287184">
        <w:t xml:space="preserve"> 92201:014:0281 bussijaama jaoks eraldataval </w:t>
      </w:r>
      <w:r w:rsidRPr="00287184">
        <w:t>maatükil</w:t>
      </w:r>
      <w:r w:rsidR="001C7BDA">
        <w:t xml:space="preserve"> (joonisel punane)</w:t>
      </w:r>
      <w:r w:rsidR="002C00A4">
        <w:rPr>
          <w:lang w:val="en-GB"/>
        </w:rPr>
        <w:t>;</w:t>
      </w:r>
    </w:p>
    <w:p w:rsidR="005B1ECA" w:rsidRDefault="005B1ECA" w:rsidP="005B1ECA">
      <w:pPr>
        <w:pStyle w:val="Vahedeta"/>
        <w:ind w:left="1068"/>
        <w:jc w:val="both"/>
      </w:pPr>
    </w:p>
    <w:p w:rsidR="00512C20" w:rsidRDefault="00512C20" w:rsidP="00512C20">
      <w:pPr>
        <w:pStyle w:val="Vahedeta"/>
        <w:ind w:left="1068"/>
        <w:jc w:val="center"/>
      </w:pPr>
      <w:r>
        <w:rPr>
          <w:noProof/>
          <w:lang w:eastAsia="et-EE"/>
        </w:rPr>
        <w:drawing>
          <wp:inline distT="0" distB="0" distL="0" distR="0" wp14:anchorId="45F516D4" wp14:editId="66799FDA">
            <wp:extent cx="3048000" cy="1708727"/>
            <wp:effectExtent l="0" t="0" r="0" b="6350"/>
            <wp:docPr id="3" name="Pilt 3" descr="Käsmu bussijaama tule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äsmu bussijaama tulev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9" cy="17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20" w:rsidRDefault="00512C20" w:rsidP="005B1ECA">
      <w:pPr>
        <w:pStyle w:val="Vahedeta"/>
        <w:ind w:left="1068"/>
        <w:jc w:val="both"/>
      </w:pPr>
    </w:p>
    <w:p w:rsidR="005B1ECA" w:rsidRDefault="005B1ECA" w:rsidP="005B1ECA">
      <w:pPr>
        <w:pStyle w:val="Vahedeta"/>
        <w:ind w:left="1068"/>
        <w:jc w:val="both"/>
      </w:pPr>
      <w:r>
        <w:t>K. Altroff tutvustab ettepanekut anda seltsi juhatusele nõusolek tasulise bussiparkimise korraldamiseks Käsmu bussijaamas.</w:t>
      </w:r>
    </w:p>
    <w:p w:rsidR="00C80D56" w:rsidRDefault="00C80D56" w:rsidP="005B1ECA">
      <w:pPr>
        <w:pStyle w:val="Vahedeta"/>
        <w:ind w:left="1068"/>
        <w:jc w:val="both"/>
      </w:pPr>
    </w:p>
    <w:p w:rsidR="001230A6" w:rsidRDefault="001230A6" w:rsidP="001230A6">
      <w:pPr>
        <w:pStyle w:val="Vahedeta"/>
        <w:ind w:left="1068"/>
        <w:jc w:val="both"/>
      </w:pPr>
      <w:r>
        <w:t>Ettepanek on alustada</w:t>
      </w:r>
      <w:r w:rsidR="007B7198">
        <w:t xml:space="preserve"> võimalikult lihtsatest ja kergesti hallatavatest</w:t>
      </w:r>
      <w:r w:rsidR="00C80D56">
        <w:t xml:space="preserve"> </w:t>
      </w:r>
      <w:r w:rsidR="007B7198">
        <w:t>lahendustest ning</w:t>
      </w:r>
      <w:r>
        <w:t xml:space="preserve"> aja jooksul</w:t>
      </w:r>
      <w:r w:rsidR="00C80D56">
        <w:t xml:space="preserve"> lahendusi </w:t>
      </w:r>
      <w:r w:rsidR="007B7198">
        <w:t>parandada/tõhustada/moderniseerida</w:t>
      </w:r>
      <w:r w:rsidR="00C80D56">
        <w:t>.</w:t>
      </w:r>
      <w:r>
        <w:t xml:space="preserve"> </w:t>
      </w:r>
      <w:r w:rsidR="00C80D56">
        <w:t>Koostöös Europark Esto</w:t>
      </w:r>
      <w:r w:rsidR="00DE2C7C">
        <w:t>nia OÜg</w:t>
      </w:r>
      <w:r w:rsidR="00CF130C">
        <w:t>a</w:t>
      </w:r>
      <w:r>
        <w:t xml:space="preserve"> oleme seetõttu välja </w:t>
      </w:r>
      <w:r w:rsidR="001C3380">
        <w:t xml:space="preserve">kujundanud ning teeme ettepaneku </w:t>
      </w:r>
      <w:r>
        <w:t>järgmise</w:t>
      </w:r>
      <w:r w:rsidR="001C3380">
        <w:t>ks</w:t>
      </w:r>
      <w:r>
        <w:t xml:space="preserve"> m-parkimislahenduse</w:t>
      </w:r>
      <w:r w:rsidR="001C3380">
        <w:t>ks</w:t>
      </w:r>
      <w:r>
        <w:t>.</w:t>
      </w:r>
    </w:p>
    <w:p w:rsidR="001230A6" w:rsidRDefault="001230A6" w:rsidP="001230A6">
      <w:pPr>
        <w:pStyle w:val="Vahedeta"/>
        <w:ind w:left="1068"/>
        <w:jc w:val="both"/>
      </w:pPr>
    </w:p>
    <w:p w:rsidR="00C80D56" w:rsidRDefault="00D34E95" w:rsidP="001230A6">
      <w:pPr>
        <w:pStyle w:val="Vahedeta"/>
        <w:ind w:left="1068"/>
        <w:jc w:val="both"/>
      </w:pPr>
      <w:r>
        <w:t xml:space="preserve">MTÜ Käsmu Külaselts ja </w:t>
      </w:r>
      <w:r w:rsidR="00C80D56">
        <w:t>Europark</w:t>
      </w:r>
      <w:r>
        <w:t xml:space="preserve"> Estonia OÜ vahel sõlmitakse käsundusleping, mille raames aitab Europark seltsil läbi viia tasulise parkimise</w:t>
      </w:r>
      <w:r w:rsidR="001C3380">
        <w:t>ga seonduvat tegevust. Europargi</w:t>
      </w:r>
      <w:r w:rsidR="00DE2C7C">
        <w:t xml:space="preserve"> abi näol on tegemist hea tahte avaldusega </w:t>
      </w:r>
      <w:r w:rsidR="001C3380">
        <w:t>Käsmu küla</w:t>
      </w:r>
      <w:r w:rsidR="00DE2C7C">
        <w:t>le, mitte äriprojektiga.</w:t>
      </w:r>
      <w:r w:rsidR="001C3380">
        <w:t xml:space="preserve"> Europark </w:t>
      </w:r>
      <w:r>
        <w:t>on nõ</w:t>
      </w:r>
      <w:r w:rsidR="003432C1">
        <w:t>ustunud omal kulu</w:t>
      </w:r>
      <w:r>
        <w:t xml:space="preserve">l </w:t>
      </w:r>
      <w:r w:rsidR="003432C1">
        <w:t>teostama</w:t>
      </w:r>
      <w:r>
        <w:t xml:space="preserve"> kõik m</w:t>
      </w:r>
      <w:r>
        <w:rPr>
          <w:lang w:val="en-GB"/>
        </w:rPr>
        <w:t>-</w:t>
      </w:r>
      <w:r>
        <w:t xml:space="preserve">parkimistsooni </w:t>
      </w:r>
      <w:r w:rsidR="003432C1">
        <w:t>moodustamisega</w:t>
      </w:r>
      <w:r>
        <w:t xml:space="preserve"> seonduvad tegevused, samuti püstitama omal kulul parkimistsooni tähistavad sildid. Selts siin kulusid ei kanna</w:t>
      </w:r>
      <w:r w:rsidR="003432C1">
        <w:t>ks</w:t>
      </w:r>
      <w:r>
        <w:t>.</w:t>
      </w:r>
    </w:p>
    <w:p w:rsidR="00D34E95" w:rsidRDefault="00D34E95" w:rsidP="001230A6">
      <w:pPr>
        <w:pStyle w:val="Vahedeta"/>
        <w:ind w:left="1068"/>
        <w:jc w:val="both"/>
      </w:pPr>
    </w:p>
    <w:p w:rsidR="00D34E95" w:rsidRDefault="00D34E95" w:rsidP="001230A6">
      <w:pPr>
        <w:pStyle w:val="Vahedeta"/>
        <w:ind w:left="1068"/>
        <w:jc w:val="both"/>
      </w:pPr>
      <w:r>
        <w:t xml:space="preserve">MTÜ Käsmu Külaselts teeniks 90% m-parkimiselt laekuvatest tuludest (10% tuludest läheks mobiilsideoperaatorile) ning 50% </w:t>
      </w:r>
      <w:r w:rsidR="001C7BDA">
        <w:t xml:space="preserve">võimalikest </w:t>
      </w:r>
      <w:r>
        <w:t xml:space="preserve">trahvidest laekuvatest tuludest (ülejäänud 50% tuludest läheks </w:t>
      </w:r>
      <w:proofErr w:type="spellStart"/>
      <w:r>
        <w:t>Europarkile</w:t>
      </w:r>
      <w:proofErr w:type="spellEnd"/>
      <w:r>
        <w:t xml:space="preserve">, kes </w:t>
      </w:r>
      <w:r w:rsidR="001C3380">
        <w:t>aitaks seltsil tegeleda</w:t>
      </w:r>
      <w:r>
        <w:t xml:space="preserve"> trahvide siss</w:t>
      </w:r>
      <w:r w:rsidR="001C3380">
        <w:t>enõudmisega). Europark väljastaks</w:t>
      </w:r>
      <w:r>
        <w:t xml:space="preserve"> seltsile ka trahvikviitungite printeri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seltsi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kohustuseks</w:t>
      </w:r>
      <w:proofErr w:type="spellEnd"/>
      <w:r>
        <w:rPr>
          <w:lang w:val="en-GB"/>
        </w:rPr>
        <w:t xml:space="preserve"> j</w:t>
      </w:r>
      <w:proofErr w:type="spellStart"/>
      <w:r>
        <w:t>ääks</w:t>
      </w:r>
      <w:proofErr w:type="spellEnd"/>
      <w:r>
        <w:t xml:space="preserve"> organiseerida parkimisala </w:t>
      </w:r>
      <w:r w:rsidR="003432C1">
        <w:t xml:space="preserve">regulaarne </w:t>
      </w:r>
      <w:r>
        <w:t xml:space="preserve">kontrollimine </w:t>
      </w:r>
      <w:r w:rsidR="001C3380">
        <w:t xml:space="preserve">seltsi liikmete poolt, </w:t>
      </w:r>
      <w:r>
        <w:t>ning trahvikviitungite esitamine.</w:t>
      </w:r>
    </w:p>
    <w:p w:rsidR="00D34E95" w:rsidRDefault="00D34E95" w:rsidP="001230A6">
      <w:pPr>
        <w:pStyle w:val="Vahedeta"/>
        <w:ind w:left="1068"/>
        <w:jc w:val="both"/>
      </w:pPr>
    </w:p>
    <w:p w:rsidR="00D34E95" w:rsidRPr="00D34E95" w:rsidRDefault="001C7BDA" w:rsidP="001230A6">
      <w:pPr>
        <w:pStyle w:val="Vahedeta"/>
        <w:ind w:left="1068"/>
        <w:jc w:val="both"/>
        <w:rPr>
          <w:lang w:val="en-GB"/>
        </w:rPr>
      </w:pPr>
      <w:r>
        <w:t>Esialgselt p</w:t>
      </w:r>
      <w:r w:rsidR="00D34E95">
        <w:t xml:space="preserve">laneeritav </w:t>
      </w:r>
      <w:r w:rsidR="003432C1">
        <w:t xml:space="preserve">fikseeritud </w:t>
      </w:r>
      <w:r w:rsidR="00D34E95">
        <w:t>parkimistasu: EUR 10 bussi kohta 24 h eest. Trahv</w:t>
      </w:r>
      <w:r w:rsidR="003432C1">
        <w:t xml:space="preserve"> tasumata jätmise eest</w:t>
      </w:r>
      <w:r w:rsidR="00D34E95">
        <w:t>: EUR 30.</w:t>
      </w:r>
    </w:p>
    <w:p w:rsidR="00D34E95" w:rsidRDefault="00D34E95" w:rsidP="001230A6">
      <w:pPr>
        <w:pStyle w:val="Vahedeta"/>
        <w:ind w:left="1068"/>
        <w:jc w:val="both"/>
      </w:pPr>
    </w:p>
    <w:p w:rsidR="00D34E95" w:rsidRDefault="00D34E95" w:rsidP="001230A6">
      <w:pPr>
        <w:pStyle w:val="Vahedeta"/>
        <w:ind w:left="1068"/>
        <w:jc w:val="both"/>
        <w:rPr>
          <w:rFonts w:cstheme="minorHAnsi"/>
        </w:rPr>
      </w:pPr>
      <w:r>
        <w:rPr>
          <w:rFonts w:cstheme="minorHAnsi"/>
        </w:rPr>
        <w:t>[Kaalutud on ka parkimis</w:t>
      </w:r>
      <w:r w:rsidR="003432C1">
        <w:rPr>
          <w:rFonts w:cstheme="minorHAnsi"/>
        </w:rPr>
        <w:t>automaadi paigaldamist</w:t>
      </w:r>
      <w:r w:rsidR="00E278C3">
        <w:rPr>
          <w:rFonts w:cstheme="minorHAnsi"/>
        </w:rPr>
        <w:t xml:space="preserve">, kuid selle halduskulud oleksid EUR 350+km/kuus, mis käib seltsile </w:t>
      </w:r>
      <w:r w:rsidR="003432C1">
        <w:rPr>
          <w:rFonts w:cstheme="minorHAnsi"/>
        </w:rPr>
        <w:t xml:space="preserve">selgelt </w:t>
      </w:r>
      <w:r w:rsidR="00E278C3">
        <w:rPr>
          <w:rFonts w:cstheme="minorHAnsi"/>
        </w:rPr>
        <w:t>üle jõu</w:t>
      </w:r>
      <w:r>
        <w:rPr>
          <w:rFonts w:cstheme="minorHAnsi"/>
        </w:rPr>
        <w:t>]</w:t>
      </w:r>
    </w:p>
    <w:p w:rsidR="00E278C3" w:rsidRDefault="00E278C3" w:rsidP="001230A6">
      <w:pPr>
        <w:pStyle w:val="Vahedeta"/>
        <w:ind w:left="1068"/>
        <w:jc w:val="both"/>
      </w:pPr>
    </w:p>
    <w:p w:rsidR="00C80D56" w:rsidRDefault="00D34E95" w:rsidP="001C3380">
      <w:pPr>
        <w:pStyle w:val="Vahedeta"/>
        <w:ind w:left="1068"/>
        <w:jc w:val="both"/>
      </w:pPr>
      <w:r>
        <w:t>Ajagraafik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Europark</w:t>
      </w:r>
      <w:proofErr w:type="spellEnd"/>
      <w:r>
        <w:rPr>
          <w:lang w:val="en-GB"/>
        </w:rPr>
        <w:t xml:space="preserve"> on v</w:t>
      </w:r>
      <w:proofErr w:type="spellStart"/>
      <w:r>
        <w:t>õimeline</w:t>
      </w:r>
      <w:proofErr w:type="spellEnd"/>
      <w:r>
        <w:t xml:space="preserve"> kõik parkimislahendused välja töötama ning üles seadma 2 nädala jooksul alates seltsilt vastava teavituse saamisest.</w:t>
      </w:r>
    </w:p>
    <w:p w:rsidR="005B1ECA" w:rsidRDefault="005B1ECA" w:rsidP="005B1ECA">
      <w:pPr>
        <w:pStyle w:val="Vahedeta"/>
        <w:ind w:left="1068"/>
        <w:jc w:val="both"/>
      </w:pPr>
    </w:p>
    <w:p w:rsidR="002C00A4" w:rsidRDefault="00FA6A59" w:rsidP="002C00A4">
      <w:pPr>
        <w:pStyle w:val="Vahedeta"/>
        <w:ind w:left="1068"/>
        <w:jc w:val="both"/>
      </w:pPr>
      <w:r w:rsidRPr="00FA6A59">
        <w:rPr>
          <w:u w:val="single"/>
        </w:rPr>
        <w:t>Seltsi juhatuse ettepanek üldkoosolekule</w:t>
      </w:r>
      <w:r w:rsidRPr="00FA6A59">
        <w:rPr>
          <w:u w:val="single"/>
          <w:lang w:val="en-GB"/>
        </w:rPr>
        <w:t>:</w:t>
      </w:r>
      <w:r>
        <w:t xml:space="preserve"> nõusolek anda</w:t>
      </w:r>
      <w:r w:rsidR="002C00A4">
        <w:t>.</w:t>
      </w:r>
    </w:p>
    <w:p w:rsidR="002C00A4" w:rsidRPr="00287184" w:rsidRDefault="002C00A4" w:rsidP="002C00A4">
      <w:pPr>
        <w:pStyle w:val="Vahedeta"/>
        <w:ind w:left="1068"/>
        <w:jc w:val="both"/>
      </w:pPr>
    </w:p>
    <w:p w:rsidR="00DC49F4" w:rsidRDefault="002C00A4" w:rsidP="00886851">
      <w:pPr>
        <w:pStyle w:val="Vahedeta"/>
        <w:numPr>
          <w:ilvl w:val="0"/>
          <w:numId w:val="2"/>
        </w:numPr>
        <w:jc w:val="both"/>
      </w:pPr>
      <w:r>
        <w:t>Seltsi põhikirja täpsustamine</w:t>
      </w:r>
    </w:p>
    <w:p w:rsidR="002C00A4" w:rsidRDefault="002C00A4" w:rsidP="002C00A4">
      <w:pPr>
        <w:pStyle w:val="Vahedeta"/>
        <w:ind w:left="1068"/>
        <w:jc w:val="both"/>
      </w:pPr>
    </w:p>
    <w:p w:rsidR="00285295" w:rsidRPr="00C4305E" w:rsidRDefault="00DC49F4" w:rsidP="002C00A4">
      <w:pPr>
        <w:pStyle w:val="Vahedeta"/>
        <w:ind w:left="1068"/>
        <w:jc w:val="both"/>
        <w:rPr>
          <w:lang w:val="en-GB"/>
        </w:rPr>
      </w:pPr>
      <w:r>
        <w:t xml:space="preserve">K. Altroff ja </w:t>
      </w:r>
      <w:r w:rsidR="002C00A4">
        <w:t xml:space="preserve">K. Namm </w:t>
      </w:r>
      <w:r w:rsidR="00C4305E">
        <w:t>arut</w:t>
      </w:r>
      <w:r w:rsidR="003432C1">
        <w:t>le</w:t>
      </w:r>
      <w:r w:rsidR="00C4305E">
        <w:t xml:space="preserve">vad MTÜ Käsmu Külaselts põhikirja täpsustamise vajadust </w:t>
      </w:r>
      <w:r>
        <w:t>seose</w:t>
      </w:r>
      <w:r w:rsidR="00C4305E">
        <w:t>s</w:t>
      </w:r>
      <w:r w:rsidR="00C4305E">
        <w:rPr>
          <w:lang w:val="en-GB"/>
        </w:rPr>
        <w:t xml:space="preserve"> j</w:t>
      </w:r>
      <w:proofErr w:type="spellStart"/>
      <w:r w:rsidR="00C4305E">
        <w:t>ärgmisega</w:t>
      </w:r>
      <w:proofErr w:type="spellEnd"/>
      <w:r w:rsidR="00C4305E">
        <w:rPr>
          <w:lang w:val="en-GB"/>
        </w:rPr>
        <w:t>:</w:t>
      </w:r>
    </w:p>
    <w:p w:rsidR="00C4305E" w:rsidRPr="00287184" w:rsidRDefault="00C4305E" w:rsidP="002C00A4">
      <w:pPr>
        <w:pStyle w:val="Vahedeta"/>
        <w:ind w:left="1068"/>
        <w:jc w:val="both"/>
      </w:pPr>
    </w:p>
    <w:p w:rsidR="000D4EE3" w:rsidRPr="00C4305E" w:rsidRDefault="00285295" w:rsidP="00285295">
      <w:pPr>
        <w:pStyle w:val="Vahedeta"/>
        <w:ind w:left="1068"/>
        <w:jc w:val="both"/>
        <w:rPr>
          <w:lang w:val="en-GB"/>
        </w:rPr>
      </w:pPr>
      <w:r w:rsidRPr="00287184">
        <w:t>-</w:t>
      </w:r>
      <w:r w:rsidR="00C4305E">
        <w:t xml:space="preserve"> Tasulise parkimise korraldamine</w:t>
      </w:r>
      <w:r w:rsidR="00D600D4" w:rsidRPr="00287184">
        <w:t xml:space="preserve"> seltsi </w:t>
      </w:r>
      <w:r w:rsidR="00D76167" w:rsidRPr="00287184">
        <w:t>tuleviku</w:t>
      </w:r>
      <w:r w:rsidR="00D600D4" w:rsidRPr="00287184">
        <w:t>tegevusena</w:t>
      </w:r>
      <w:r w:rsidR="00C4305E">
        <w:t xml:space="preserve"> (põhikirja p 1.5, 2.1 ja 2.2.12 koosmõju)</w:t>
      </w:r>
      <w:r w:rsidR="00C4305E">
        <w:rPr>
          <w:lang w:val="en-GB"/>
        </w:rPr>
        <w:t>;</w:t>
      </w:r>
    </w:p>
    <w:p w:rsidR="00222E3F" w:rsidRPr="00287184" w:rsidRDefault="00222E3F" w:rsidP="00285295">
      <w:pPr>
        <w:pStyle w:val="Vahedeta"/>
        <w:ind w:left="1068"/>
        <w:jc w:val="both"/>
      </w:pPr>
      <w:r w:rsidRPr="00287184">
        <w:t xml:space="preserve">- MTÜ Käsmu </w:t>
      </w:r>
      <w:r w:rsidR="00CF1E23" w:rsidRPr="00287184">
        <w:t>Külaselts Käsmu küla esindava juriidilise kehana</w:t>
      </w:r>
      <w:r w:rsidR="00C4305E">
        <w:t xml:space="preserve"> (põhikirja </w:t>
      </w:r>
      <w:r w:rsidR="00C4305E">
        <w:rPr>
          <w:lang w:val="en-GB"/>
        </w:rPr>
        <w:t xml:space="preserve">p 2.1 </w:t>
      </w:r>
      <w:proofErr w:type="spellStart"/>
      <w:r w:rsidR="00C4305E">
        <w:rPr>
          <w:lang w:val="en-GB"/>
        </w:rPr>
        <w:t>ja</w:t>
      </w:r>
      <w:proofErr w:type="spellEnd"/>
      <w:r w:rsidR="00C4305E">
        <w:rPr>
          <w:lang w:val="en-GB"/>
        </w:rPr>
        <w:t xml:space="preserve"> 2.2 </w:t>
      </w:r>
      <w:proofErr w:type="spellStart"/>
      <w:r w:rsidR="00C4305E">
        <w:rPr>
          <w:lang w:val="en-GB"/>
        </w:rPr>
        <w:t>koosmõju</w:t>
      </w:r>
      <w:proofErr w:type="spellEnd"/>
      <w:r w:rsidR="00C4305E">
        <w:rPr>
          <w:lang w:val="en-GB"/>
        </w:rPr>
        <w:t>)</w:t>
      </w:r>
    </w:p>
    <w:p w:rsidR="000D4EE3" w:rsidRDefault="000D4EE3" w:rsidP="00C51728">
      <w:pPr>
        <w:pStyle w:val="Vahedeta"/>
        <w:jc w:val="both"/>
      </w:pPr>
    </w:p>
    <w:p w:rsidR="000677A0" w:rsidRDefault="00886851" w:rsidP="00886851">
      <w:pPr>
        <w:pStyle w:val="Vahedeta"/>
        <w:ind w:left="1134"/>
        <w:jc w:val="both"/>
      </w:pPr>
      <w:r w:rsidRPr="00FA6A59">
        <w:rPr>
          <w:u w:val="single"/>
        </w:rPr>
        <w:t>Seltsi juhatuse ettepanek üldkoosolekule</w:t>
      </w:r>
      <w:r w:rsidRPr="00FA6A59">
        <w:rPr>
          <w:u w:val="single"/>
          <w:lang w:val="en-GB"/>
        </w:rPr>
        <w:t>:</w:t>
      </w:r>
      <w:r>
        <w:t xml:space="preserve"> </w:t>
      </w:r>
      <w:r w:rsidR="00C4305E">
        <w:t>panna põhikirja täpsustamise vajadus hääletusele</w:t>
      </w:r>
    </w:p>
    <w:p w:rsidR="00886851" w:rsidRDefault="00886851" w:rsidP="00886851">
      <w:pPr>
        <w:pStyle w:val="Vahedeta"/>
        <w:ind w:left="1134"/>
        <w:jc w:val="both"/>
      </w:pPr>
    </w:p>
    <w:p w:rsidR="000677A0" w:rsidRDefault="003C00FB" w:rsidP="003C00FB">
      <w:pPr>
        <w:pStyle w:val="Vahedeta"/>
        <w:numPr>
          <w:ilvl w:val="0"/>
          <w:numId w:val="1"/>
        </w:numPr>
        <w:jc w:val="both"/>
        <w:rPr>
          <w:b/>
        </w:rPr>
      </w:pPr>
      <w:r w:rsidRPr="003C00FB">
        <w:rPr>
          <w:b/>
        </w:rPr>
        <w:t>Muud küsimused</w:t>
      </w:r>
    </w:p>
    <w:p w:rsidR="00991E58" w:rsidRDefault="00991E58" w:rsidP="00991E58">
      <w:pPr>
        <w:pStyle w:val="Vahedeta"/>
        <w:ind w:left="720"/>
        <w:jc w:val="both"/>
        <w:rPr>
          <w:b/>
        </w:rPr>
      </w:pPr>
    </w:p>
    <w:p w:rsidR="00991E58" w:rsidRPr="00991E58" w:rsidRDefault="00991E58" w:rsidP="00991E58">
      <w:pPr>
        <w:pStyle w:val="Vahedeta"/>
        <w:ind w:left="720"/>
        <w:jc w:val="both"/>
      </w:pPr>
      <w:r>
        <w:t>M-L. Vohli soovib arutada Käsmu välitualettide korrastamise võimalu</w:t>
      </w:r>
      <w:bookmarkStart w:id="1" w:name="_GoBack"/>
      <w:bookmarkEnd w:id="1"/>
      <w:r>
        <w:t>si.</w:t>
      </w:r>
    </w:p>
    <w:sectPr w:rsidR="00991E58" w:rsidRPr="00991E5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B" w:rsidRDefault="00F5418B" w:rsidP="001874DF">
      <w:pPr>
        <w:spacing w:after="0" w:line="240" w:lineRule="auto"/>
      </w:pPr>
      <w:r>
        <w:separator/>
      </w:r>
    </w:p>
  </w:endnote>
  <w:endnote w:type="continuationSeparator" w:id="0">
    <w:p w:rsidR="00F5418B" w:rsidRDefault="00F5418B" w:rsidP="0018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72970"/>
      <w:docPartObj>
        <w:docPartGallery w:val="Page Numbers (Bottom of Page)"/>
        <w:docPartUnique/>
      </w:docPartObj>
    </w:sdtPr>
    <w:sdtEndPr/>
    <w:sdtContent>
      <w:p w:rsidR="001874DF" w:rsidRDefault="001874D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7C">
          <w:rPr>
            <w:noProof/>
          </w:rPr>
          <w:t>5</w:t>
        </w:r>
        <w:r>
          <w:fldChar w:fldCharType="end"/>
        </w:r>
      </w:p>
    </w:sdtContent>
  </w:sdt>
  <w:p w:rsidR="001874DF" w:rsidRDefault="001874D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B" w:rsidRDefault="00F5418B" w:rsidP="001874DF">
      <w:pPr>
        <w:spacing w:after="0" w:line="240" w:lineRule="auto"/>
      </w:pPr>
      <w:r>
        <w:separator/>
      </w:r>
    </w:p>
  </w:footnote>
  <w:footnote w:type="continuationSeparator" w:id="0">
    <w:p w:rsidR="00F5418B" w:rsidRDefault="00F5418B" w:rsidP="0018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5F6"/>
    <w:multiLevelType w:val="hybridMultilevel"/>
    <w:tmpl w:val="4E78D8FA"/>
    <w:lvl w:ilvl="0" w:tplc="B508A00A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C43C5"/>
    <w:multiLevelType w:val="hybridMultilevel"/>
    <w:tmpl w:val="D44CE1EC"/>
    <w:lvl w:ilvl="0" w:tplc="5FAA8C60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71081C"/>
    <w:multiLevelType w:val="hybridMultilevel"/>
    <w:tmpl w:val="C9A0A652"/>
    <w:lvl w:ilvl="0" w:tplc="3326CA2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413A52"/>
    <w:multiLevelType w:val="hybridMultilevel"/>
    <w:tmpl w:val="0E7A9D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E44"/>
    <w:multiLevelType w:val="hybridMultilevel"/>
    <w:tmpl w:val="562EBD80"/>
    <w:lvl w:ilvl="0" w:tplc="CB9EE50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577F23"/>
    <w:multiLevelType w:val="hybridMultilevel"/>
    <w:tmpl w:val="67B299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4E6F"/>
    <w:multiLevelType w:val="hybridMultilevel"/>
    <w:tmpl w:val="D7BE1692"/>
    <w:lvl w:ilvl="0" w:tplc="82F44F9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0"/>
    <w:rsid w:val="00005773"/>
    <w:rsid w:val="000255BC"/>
    <w:rsid w:val="00032DF1"/>
    <w:rsid w:val="000677A0"/>
    <w:rsid w:val="00071F08"/>
    <w:rsid w:val="00083F54"/>
    <w:rsid w:val="00094AF0"/>
    <w:rsid w:val="000C7686"/>
    <w:rsid w:val="000D4EE3"/>
    <w:rsid w:val="000E1B69"/>
    <w:rsid w:val="000E4C48"/>
    <w:rsid w:val="000F306C"/>
    <w:rsid w:val="0011016D"/>
    <w:rsid w:val="00122C1B"/>
    <w:rsid w:val="001230A6"/>
    <w:rsid w:val="00144D0E"/>
    <w:rsid w:val="001874DF"/>
    <w:rsid w:val="001C3380"/>
    <w:rsid w:val="001C7BDA"/>
    <w:rsid w:val="001E3AC5"/>
    <w:rsid w:val="001E51AC"/>
    <w:rsid w:val="001F1156"/>
    <w:rsid w:val="00222E3F"/>
    <w:rsid w:val="00275460"/>
    <w:rsid w:val="002822AF"/>
    <w:rsid w:val="00285295"/>
    <w:rsid w:val="00287184"/>
    <w:rsid w:val="002A68F5"/>
    <w:rsid w:val="002C00A4"/>
    <w:rsid w:val="002D0A07"/>
    <w:rsid w:val="002E304C"/>
    <w:rsid w:val="0033565D"/>
    <w:rsid w:val="003432C1"/>
    <w:rsid w:val="00353EEB"/>
    <w:rsid w:val="003773F5"/>
    <w:rsid w:val="003A4204"/>
    <w:rsid w:val="003C00FB"/>
    <w:rsid w:val="004006FC"/>
    <w:rsid w:val="00404840"/>
    <w:rsid w:val="00445885"/>
    <w:rsid w:val="004B5D16"/>
    <w:rsid w:val="004B6396"/>
    <w:rsid w:val="004D428A"/>
    <w:rsid w:val="00512C20"/>
    <w:rsid w:val="00527955"/>
    <w:rsid w:val="00542474"/>
    <w:rsid w:val="00555753"/>
    <w:rsid w:val="005613FF"/>
    <w:rsid w:val="00565CDF"/>
    <w:rsid w:val="00576C97"/>
    <w:rsid w:val="0058776A"/>
    <w:rsid w:val="005B1ECA"/>
    <w:rsid w:val="00620337"/>
    <w:rsid w:val="006247AB"/>
    <w:rsid w:val="00640DF0"/>
    <w:rsid w:val="006571AD"/>
    <w:rsid w:val="00683966"/>
    <w:rsid w:val="006934CD"/>
    <w:rsid w:val="00693DB8"/>
    <w:rsid w:val="006A29B7"/>
    <w:rsid w:val="006D7AD0"/>
    <w:rsid w:val="007271C2"/>
    <w:rsid w:val="00750234"/>
    <w:rsid w:val="007A557C"/>
    <w:rsid w:val="007B7198"/>
    <w:rsid w:val="007E527A"/>
    <w:rsid w:val="00805D62"/>
    <w:rsid w:val="00826A2C"/>
    <w:rsid w:val="00833B48"/>
    <w:rsid w:val="008551BA"/>
    <w:rsid w:val="00857BF1"/>
    <w:rsid w:val="00886851"/>
    <w:rsid w:val="008948AD"/>
    <w:rsid w:val="008F3045"/>
    <w:rsid w:val="008F3F61"/>
    <w:rsid w:val="00907F4E"/>
    <w:rsid w:val="00941E9E"/>
    <w:rsid w:val="0094635A"/>
    <w:rsid w:val="00963A36"/>
    <w:rsid w:val="00966DDD"/>
    <w:rsid w:val="0097651A"/>
    <w:rsid w:val="00991E58"/>
    <w:rsid w:val="009A669E"/>
    <w:rsid w:val="00A00822"/>
    <w:rsid w:val="00A22376"/>
    <w:rsid w:val="00A6779A"/>
    <w:rsid w:val="00A74148"/>
    <w:rsid w:val="00AF652F"/>
    <w:rsid w:val="00AF7439"/>
    <w:rsid w:val="00B165C2"/>
    <w:rsid w:val="00B25F4B"/>
    <w:rsid w:val="00B33EFD"/>
    <w:rsid w:val="00B35E2C"/>
    <w:rsid w:val="00B71211"/>
    <w:rsid w:val="00BB5206"/>
    <w:rsid w:val="00BC03AA"/>
    <w:rsid w:val="00C14551"/>
    <w:rsid w:val="00C22F2C"/>
    <w:rsid w:val="00C25121"/>
    <w:rsid w:val="00C4305E"/>
    <w:rsid w:val="00C51728"/>
    <w:rsid w:val="00C6179F"/>
    <w:rsid w:val="00C80D56"/>
    <w:rsid w:val="00CF130C"/>
    <w:rsid w:val="00CF173B"/>
    <w:rsid w:val="00CF1E23"/>
    <w:rsid w:val="00D06F6D"/>
    <w:rsid w:val="00D34E95"/>
    <w:rsid w:val="00D600D4"/>
    <w:rsid w:val="00D76167"/>
    <w:rsid w:val="00DB45CD"/>
    <w:rsid w:val="00DC49F4"/>
    <w:rsid w:val="00DE2C7C"/>
    <w:rsid w:val="00E02856"/>
    <w:rsid w:val="00E208C6"/>
    <w:rsid w:val="00E278C3"/>
    <w:rsid w:val="00E62BC2"/>
    <w:rsid w:val="00E976B0"/>
    <w:rsid w:val="00EB4CB2"/>
    <w:rsid w:val="00EE6DBF"/>
    <w:rsid w:val="00F5418B"/>
    <w:rsid w:val="00F73A29"/>
    <w:rsid w:val="00F92FDC"/>
    <w:rsid w:val="00FA6A5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385B-870E-4EB0-AD75-6494D24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7546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A0082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677A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8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874DF"/>
  </w:style>
  <w:style w:type="paragraph" w:styleId="Jalus">
    <w:name w:val="footer"/>
    <w:basedOn w:val="Normaallaad"/>
    <w:link w:val="JalusMrk"/>
    <w:uiPriority w:val="99"/>
    <w:unhideWhenUsed/>
    <w:rsid w:val="0018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8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smu.eu/wordpress/wp-content/uploads/2010/09/K%C3%A4smu-k%C3%BCla-29.-oktoobri-2016.-a.-%C3%BCldkoosoleku-protokol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tuur.postimees.ee/4071699/noore-arhitekti-preemia-palvisid-sille-pihlak-ja-siim-tuks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1211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93</cp:revision>
  <dcterms:created xsi:type="dcterms:W3CDTF">2017-05-08T15:33:00Z</dcterms:created>
  <dcterms:modified xsi:type="dcterms:W3CDTF">2017-05-22T11:58:00Z</dcterms:modified>
</cp:coreProperties>
</file>