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2DA" w:rsidRPr="003D72DA" w:rsidRDefault="003D72DA" w:rsidP="008235EA">
      <w:pPr>
        <w:shd w:val="clear" w:color="auto" w:fill="FFFFFF"/>
        <w:spacing w:after="450" w:line="240" w:lineRule="auto"/>
        <w:jc w:val="both"/>
        <w:outlineLvl w:val="0"/>
        <w:rPr>
          <w:rFonts w:ascii="Arial" w:eastAsia="Times New Roman" w:hAnsi="Arial" w:cs="Arial"/>
          <w:b/>
          <w:bCs/>
          <w:color w:val="333333"/>
          <w:kern w:val="36"/>
          <w:sz w:val="51"/>
          <w:szCs w:val="51"/>
          <w:lang w:eastAsia="et-EE"/>
        </w:rPr>
      </w:pPr>
      <w:bookmarkStart w:id="0" w:name="_GoBack"/>
      <w:bookmarkEnd w:id="0"/>
      <w:r w:rsidRPr="003D72DA">
        <w:rPr>
          <w:rFonts w:ascii="Arial" w:eastAsia="Times New Roman" w:hAnsi="Arial" w:cs="Arial"/>
          <w:b/>
          <w:bCs/>
          <w:color w:val="333333"/>
          <w:kern w:val="36"/>
          <w:sz w:val="51"/>
          <w:szCs w:val="51"/>
          <w:lang w:eastAsia="et-EE"/>
        </w:rPr>
        <w:t>Kristjan Altroff: “Küla on väikene ühiskonnamudel”</w:t>
      </w:r>
    </w:p>
    <w:p w:rsidR="003216ED" w:rsidRPr="008235EA" w:rsidRDefault="003D72DA" w:rsidP="008235EA">
      <w:pPr>
        <w:jc w:val="both"/>
        <w:rPr>
          <w:rFonts w:ascii="Arial" w:hAnsi="Arial" w:cs="Arial"/>
          <w:b/>
          <w:color w:val="333333"/>
          <w:sz w:val="30"/>
          <w:szCs w:val="30"/>
          <w:shd w:val="clear" w:color="auto" w:fill="FFFFFF"/>
        </w:rPr>
      </w:pPr>
      <w:r w:rsidRPr="008235EA">
        <w:rPr>
          <w:rFonts w:ascii="Arial" w:hAnsi="Arial" w:cs="Arial"/>
          <w:b/>
          <w:color w:val="333333"/>
          <w:sz w:val="30"/>
          <w:szCs w:val="30"/>
          <w:shd w:val="clear" w:color="auto" w:fill="FFFFFF"/>
        </w:rPr>
        <w:t>Tallinna elu maha jätnud ja Käsmu külavanema rolli astunud mehele on amet andnud võimaluse õppida nii iseenda kui ka maailma kohta tervikuna.</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Kristjan Altroff püüab olla niisugune külavanem, millist talle endale lihtsa külaelanikuna näha meeldiks.</w:t>
      </w:r>
    </w:p>
    <w:p w:rsidR="003D72DA" w:rsidRPr="008235EA" w:rsidRDefault="003D72DA" w:rsidP="008235EA">
      <w:pPr>
        <w:pStyle w:val="Normaallaadveeb"/>
        <w:shd w:val="clear" w:color="auto" w:fill="FFFFFF"/>
        <w:spacing w:before="0" w:beforeAutospacing="0" w:after="0" w:afterAutospacing="0" w:line="384" w:lineRule="atLeast"/>
        <w:jc w:val="both"/>
        <w:rPr>
          <w:rFonts w:ascii="Arial" w:hAnsi="Arial" w:cs="Arial"/>
          <w:color w:val="222222"/>
          <w:sz w:val="27"/>
          <w:szCs w:val="27"/>
        </w:rPr>
      </w:pPr>
      <w:r w:rsidRPr="008235EA">
        <w:rPr>
          <w:rStyle w:val="Tugev"/>
          <w:rFonts w:ascii="Arial" w:hAnsi="Arial" w:cs="Arial"/>
          <w:bCs w:val="0"/>
          <w:color w:val="222222"/>
          <w:sz w:val="27"/>
          <w:szCs w:val="27"/>
        </w:rPr>
        <w:t>Kuu alguses küsiti Käsmu külaelanike arvamust Majaka sadama arendamise kohta, enamus küsitlusest osa võtnuid ütles “jah”. Kas olete külaelanikelt pärast tulemuste selgumist ka tagasisidet saanud? Millised on kohalike mõtted?</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Üldine positiivne meelestatus ja toetus sadamale on küla sees alati teada olnud ning häälte jagunemine oli suuresti aimatav.</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Kindlasti ei tulnud rahvaküsitluse tulemus ja suur poolehoid kaptenite külale väärilise sadama arendamisele külaelanikele üllatusena. Külavanemale küla kontaktisikuna laekub päris palju infot, seetõttu julgen väita, et kogukonnas tervikuna – kui arvesse võtta ka suvitajad ja kinnistuomanikud – on toetus sadamale proportsionaalselt ehk veel suurem, kui küsitlus näitab. Usun, et praegust sadamavisiooni toetab laias laastus neljast külaelanikust kolm, kui mitte rohkem. Küll aga oli toredaks üllatuseks väga kõrge osalusprotsent. Olen tõesti väga tänulik kõikidele külaelanikele, kes küsitluses osalesid ja küla tuleviku asjus kaasa rääkida soovisid. Au on olla sedavõrd aktiivse ja elava küla vanem.</w:t>
      </w:r>
    </w:p>
    <w:p w:rsidR="003D72DA" w:rsidRPr="008235EA" w:rsidRDefault="003D72DA" w:rsidP="008235EA">
      <w:pPr>
        <w:pStyle w:val="Normaallaadveeb"/>
        <w:shd w:val="clear" w:color="auto" w:fill="FFFFFF"/>
        <w:spacing w:before="0" w:beforeAutospacing="0" w:after="0" w:afterAutospacing="0" w:line="384" w:lineRule="atLeast"/>
        <w:jc w:val="both"/>
        <w:rPr>
          <w:rFonts w:ascii="Arial" w:hAnsi="Arial" w:cs="Arial"/>
          <w:color w:val="222222"/>
          <w:sz w:val="27"/>
          <w:szCs w:val="27"/>
        </w:rPr>
      </w:pPr>
      <w:r w:rsidRPr="008235EA">
        <w:rPr>
          <w:rStyle w:val="Tugev"/>
          <w:rFonts w:ascii="Arial" w:hAnsi="Arial" w:cs="Arial"/>
          <w:bCs w:val="0"/>
          <w:color w:val="222222"/>
          <w:sz w:val="27"/>
          <w:szCs w:val="27"/>
        </w:rPr>
        <w:t>Kas rahvaküsitluse oleks pidanud varem korraldama?</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Ideaalis oleks võinud rahvaküsitluse korraldada enne detailplaneeringu algatamist. See oleks aidanud ehk pingeid leevendada ning võimaldanud saada kohe asjaliku ülevaate kogukonna eelistustest ja huvidest tervikuna. Aga mõistan ka, miks seda tollal ei tehtud – keegi ei osanud uneski ette näha, et ühest toredast mõttest ja siirast soovist külaelu edendada tõuseb nii palju tühja ja tarbetut tüli.</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lastRenderedPageBreak/>
        <w:t xml:space="preserve">Tõsi, rahvaküsitluse korraldamine praegusel ajahetkel on ehk mõneti vastuoluline. Kuid samas mõistan nii vallavolikogu kui -valitsust. Pean lugu volikogu esimehest, kes on suutnud lühikese ajaga viia end Käsmu küla puudutavate menetluste ja siseasjadega põhjalikult kurssi ning hoidnud seejuures ilusat joont. Nimelt võib välisel vaatlejal üksnes ajaleheartiklite põhjal olla üpris keeruline aduda, millised on küla tegelikud soovid ja eelistused. Seega oli küsitlus paratamatult vajalik just mitte külale endale, vaid eelkõige külavälisele vaatlejale. Usun, et Käsmu on andnud nüüd selge, </w:t>
      </w:r>
      <w:proofErr w:type="spellStart"/>
      <w:r>
        <w:rPr>
          <w:rFonts w:ascii="Arial" w:hAnsi="Arial" w:cs="Arial"/>
          <w:color w:val="222222"/>
          <w:sz w:val="27"/>
          <w:szCs w:val="27"/>
        </w:rPr>
        <w:t>märgilise</w:t>
      </w:r>
      <w:proofErr w:type="spellEnd"/>
      <w:r>
        <w:rPr>
          <w:rFonts w:ascii="Arial" w:hAnsi="Arial" w:cs="Arial"/>
          <w:color w:val="222222"/>
          <w:sz w:val="27"/>
          <w:szCs w:val="27"/>
        </w:rPr>
        <w:t xml:space="preserve"> sõnumi: küla toetab detailplaneeringut esitatud mahus ja kujul ning ootab planeeringu peatset kehtestamist.</w:t>
      </w:r>
    </w:p>
    <w:p w:rsidR="003D72DA" w:rsidRPr="008235EA" w:rsidRDefault="003D72DA" w:rsidP="008235EA">
      <w:pPr>
        <w:pStyle w:val="Normaallaadveeb"/>
        <w:shd w:val="clear" w:color="auto" w:fill="FFFFFF"/>
        <w:spacing w:before="0" w:beforeAutospacing="0" w:after="0" w:afterAutospacing="0" w:line="384" w:lineRule="atLeast"/>
        <w:jc w:val="both"/>
        <w:rPr>
          <w:rFonts w:ascii="Arial" w:hAnsi="Arial" w:cs="Arial"/>
          <w:color w:val="222222"/>
          <w:sz w:val="27"/>
          <w:szCs w:val="27"/>
        </w:rPr>
      </w:pPr>
      <w:r w:rsidRPr="008235EA">
        <w:rPr>
          <w:rStyle w:val="Tugev"/>
          <w:rFonts w:ascii="Arial" w:hAnsi="Arial" w:cs="Arial"/>
          <w:bCs w:val="0"/>
          <w:color w:val="222222"/>
          <w:sz w:val="27"/>
          <w:szCs w:val="27"/>
        </w:rPr>
        <w:t>Milline on teie enda seisukoht? Kas Käsmule piisab praegusest sadamast või on arendus külale oluline?</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Minu huvi külavanemana on aidata külal realiseerida arengukava, mille oluliseks punktiks on nõuetele vastava ja külaelu atraktiivsemaks muutva sadama rajamine. Praegu kasutatav rajatis ei ole ei atraktiivne ega ka ohutu – tormiga on külameestel tulnud korduvalt paate päästa, rinnuni külmas vees olen sumanud ka mina. Seetõttu olen tänulik MTÜ-le Käsmu Majaka Sadam, kes on hoidnud sirget joont ja teinud sadama rajamise nimel tänuväärset tööd. Käsmul on kõik eeldused ehitada ilus sadam ja võimaldada küla miljöö ja ajalooga tutvuda ka külalistel merelt. Kohaliku rannakalurina unistan turvalisest sadamast uuele kalapaadile ja värskest kalast Käsmu poeletil.</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Külavanem peab nägema küla terviklikult: kindlasti on tulevane sadam küla oluline osa, kuid külal on ka laiem visioon, mis on paika pandud küla arengukavas ning mille suunas me külana järjekindlalt tööd teeme. Koos MTÜ-ga Käsmu Külaselts on plaanis veel sellel aastal korrastada Käsmu bussijaam, rajada uus bussiootepaviljon ning kujundada ümber külasisene ekskursioonibusside liiklus. Käsmu rahvamaja 100. aastapäeva puhul oleme alustanud renoveerimistöödega rahvamaja suures saalis, mille plaanime pidulikult avada Käsmu päevadel 14. ja 15. juulil.</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Samuti teeb MTÜ Käsmu Külaselts juhatus tööd nii ujumismuuli renoveerimiseks kui ka kirikuesisesse parki lastele mänguväljaku rajamiseks.</w:t>
      </w:r>
    </w:p>
    <w:p w:rsidR="003D72DA" w:rsidRPr="008235EA" w:rsidRDefault="003D72DA" w:rsidP="008235EA">
      <w:pPr>
        <w:pStyle w:val="Normaallaadveeb"/>
        <w:shd w:val="clear" w:color="auto" w:fill="FFFFFF"/>
        <w:spacing w:before="0" w:beforeAutospacing="0" w:after="0" w:afterAutospacing="0" w:line="384" w:lineRule="atLeast"/>
        <w:jc w:val="both"/>
        <w:rPr>
          <w:rFonts w:ascii="Arial" w:hAnsi="Arial" w:cs="Arial"/>
          <w:color w:val="222222"/>
          <w:sz w:val="27"/>
          <w:szCs w:val="27"/>
        </w:rPr>
      </w:pPr>
      <w:r w:rsidRPr="008235EA">
        <w:rPr>
          <w:rStyle w:val="Tugev"/>
          <w:rFonts w:ascii="Arial" w:hAnsi="Arial" w:cs="Arial"/>
          <w:bCs w:val="0"/>
          <w:color w:val="222222"/>
          <w:sz w:val="27"/>
          <w:szCs w:val="27"/>
        </w:rPr>
        <w:t xml:space="preserve">Olete oma perega viimased kuus aastat Käsmus elanud, pöördusite tagasi juurte juurde. Suguvõsa on teil Vihula valla maadelt pärit. Kuidas </w:t>
      </w:r>
      <w:r w:rsidRPr="008235EA">
        <w:rPr>
          <w:rStyle w:val="Tugev"/>
          <w:rFonts w:ascii="Arial" w:hAnsi="Arial" w:cs="Arial"/>
          <w:bCs w:val="0"/>
          <w:color w:val="222222"/>
          <w:sz w:val="27"/>
          <w:szCs w:val="27"/>
        </w:rPr>
        <w:lastRenderedPageBreak/>
        <w:t>saab ühest Tallinnast tulnud mehest Käsmu-suguses väikeses rannakülas külavanem ja mille kõigega ta peab silmitsi seisma?</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Eesti on erakordne riik. Ilmselt mitte üheski teises Euroopa riigis ei oleks mul olnud võimalik end nii erinevatel aladel proovile panna ja realiseerida. Võimalusi, mida elu on pakkunud, olen ka tänulikult kasutanud.</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 xml:space="preserve">Tunnistan, et Käsmu külavanemana on tulnud rakendada teadmisi ja kogemusi kõikidest valdkondadest, millega elus on õnnestunud seni kokku puutuda: ettevõtlusest, </w:t>
      </w:r>
      <w:proofErr w:type="spellStart"/>
      <w:r>
        <w:rPr>
          <w:rFonts w:ascii="Arial" w:hAnsi="Arial" w:cs="Arial"/>
          <w:color w:val="222222"/>
          <w:sz w:val="27"/>
          <w:szCs w:val="27"/>
        </w:rPr>
        <w:t>juriidikast</w:t>
      </w:r>
      <w:proofErr w:type="spellEnd"/>
      <w:r>
        <w:rPr>
          <w:rFonts w:ascii="Arial" w:hAnsi="Arial" w:cs="Arial"/>
          <w:color w:val="222222"/>
          <w:sz w:val="27"/>
          <w:szCs w:val="27"/>
        </w:rPr>
        <w:t>, poliitikast, õigusloomest ... Küla on väikene ühiskonnamudel ja inimühiskonnast huvitatule leidub külavanema töös põnevaid väljakutseid ilmselt kogu eluks. Olen saanud hindamatu juhtimiskogemuse ja mul on olnud võimalus palju õppida nii iseenda, inimloomuse kui ka maailma kohta tervikuna. Samuti olen saanud anda oma panuse kogukonna tuleviku ehitamisse.</w:t>
      </w:r>
    </w:p>
    <w:p w:rsidR="003D72DA" w:rsidRPr="008235EA" w:rsidRDefault="003D72DA" w:rsidP="008235EA">
      <w:pPr>
        <w:pStyle w:val="Normaallaadveeb"/>
        <w:shd w:val="clear" w:color="auto" w:fill="FFFFFF"/>
        <w:spacing w:before="0" w:beforeAutospacing="0" w:after="0" w:afterAutospacing="0" w:line="384" w:lineRule="atLeast"/>
        <w:jc w:val="both"/>
        <w:rPr>
          <w:rFonts w:ascii="Arial" w:hAnsi="Arial" w:cs="Arial"/>
          <w:color w:val="222222"/>
          <w:sz w:val="27"/>
          <w:szCs w:val="27"/>
        </w:rPr>
      </w:pPr>
      <w:r w:rsidRPr="008235EA">
        <w:rPr>
          <w:rStyle w:val="Tugev"/>
          <w:rFonts w:ascii="Arial" w:hAnsi="Arial" w:cs="Arial"/>
          <w:bCs w:val="0"/>
          <w:color w:val="222222"/>
          <w:sz w:val="27"/>
          <w:szCs w:val="27"/>
        </w:rPr>
        <w:t>Käsmu sai vahetult enne läinud jõule poe. Kas ja mil viisil on see küla muutnud?</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Käsmu poe rajamine on olnud üks küla arengukava eesmärkidest ja mul on siiras rõõm näha, kui kiiresti ja edukalt see ellu on viidud. Meil on tänapäevaselt sisustatud külapood, mis tagab vajalike toiduainete kättesaadavuse aasta läbi, ja pühendunud poeperenaine. Poe külastajatel on võimalus tellida tooteid vastavalt oma eelistustele ning pakkuda müügiks käsitöökaupa. Poest saab alati kuuma kohvi ja sooje pirukaid – minu lemmikud on sinepiga viineripirukad –, mida nautida värsket ajalehte lugedes soojas poeruumis laua taga või veidi jahedamas, hülgenahkadega kaetud ja tammega vooderdatud stiilses eesruumis. Käsmul on oma postkaardid, tempel ja postmark – suurepärane võimalus postitada tervitus kodustele või sõpradele siin- või sealpool riigipiiri. Juba on jõutud avada ka väike raamatukogunurk.</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Käsmu rahvamaja remondi taustal on Käsmu külapoest-seltsimajast kujunenud üks külakeskusi, kus peetakse koosolekuid ja kohtumisi. Uuel hoonel on kõik eeldused kujuneda külaelanike ühendajaks ning koos meremuuseumiga tulevase merekeskuse oluliseks osaks. Töö selles suunas käib.</w:t>
      </w:r>
    </w:p>
    <w:p w:rsidR="003D72DA" w:rsidRPr="008235EA" w:rsidRDefault="003D72DA" w:rsidP="008235EA">
      <w:pPr>
        <w:pStyle w:val="Normaallaadveeb"/>
        <w:shd w:val="clear" w:color="auto" w:fill="FFFFFF"/>
        <w:spacing w:before="0" w:beforeAutospacing="0" w:after="0" w:afterAutospacing="0" w:line="384" w:lineRule="atLeast"/>
        <w:jc w:val="both"/>
        <w:rPr>
          <w:rFonts w:ascii="Arial" w:hAnsi="Arial" w:cs="Arial"/>
          <w:color w:val="222222"/>
          <w:sz w:val="27"/>
          <w:szCs w:val="27"/>
        </w:rPr>
      </w:pPr>
      <w:r w:rsidRPr="008235EA">
        <w:rPr>
          <w:rStyle w:val="Tugev"/>
          <w:rFonts w:ascii="Arial" w:hAnsi="Arial" w:cs="Arial"/>
          <w:bCs w:val="0"/>
          <w:color w:val="222222"/>
          <w:sz w:val="27"/>
          <w:szCs w:val="27"/>
        </w:rPr>
        <w:lastRenderedPageBreak/>
        <w:t>Olen näinud kaunite kontsertide ajal teid kontserdile saabuvat publikut isiklikult tervitamas ja küsimas toetust Käsmu rahvamajale. Kas selline kogukonna heaks panustamine on teie jaoks iseenesest mõistetav? Kas selline peabki külavanema roll olema?</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Külavanem on üks sellistest ametitest, mida selle kandjal on võimalik suuresti ise sisustada, vastavalt rõhuasetusele. Mina täidan ametit just sellisena, nagu mulle endale meeldiks lihtsa külaelanikuna oma külavanemat näha. Külavanem peab seisma küla huvide eest kõikidel vajalikel tasanditel.</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Muuseas, külavanema rolli oleme just neil päevil põhjalikumalt lahti mõtestamas äsja Eesti mõjukaimate maaelu edendajate hulka valitud MTÜ-s Eesti Külaliikumine Kodukant, kus mul on avanenud võimalus osaleda külavanema statuudi juhendmaterjali koostamisel ning eelseisval kohalike omavalitsuste ja külavanemate koolitamisel. Eestis tervikuna on kogukonnavaldkonnas väga põnevad ajad – püüame disainida Eesti küla tulevikku ja tuua küla valla juhtimisele lähemale.</w:t>
      </w:r>
    </w:p>
    <w:p w:rsidR="003D72DA" w:rsidRPr="008235EA" w:rsidRDefault="003D72DA" w:rsidP="008235EA">
      <w:pPr>
        <w:pStyle w:val="Normaallaadveeb"/>
        <w:shd w:val="clear" w:color="auto" w:fill="FFFFFF"/>
        <w:spacing w:before="0" w:beforeAutospacing="0" w:after="0" w:afterAutospacing="0" w:line="384" w:lineRule="atLeast"/>
        <w:jc w:val="both"/>
        <w:rPr>
          <w:rFonts w:ascii="Arial" w:hAnsi="Arial" w:cs="Arial"/>
          <w:color w:val="222222"/>
          <w:sz w:val="27"/>
          <w:szCs w:val="27"/>
        </w:rPr>
      </w:pPr>
      <w:r w:rsidRPr="008235EA">
        <w:rPr>
          <w:rStyle w:val="Tugev"/>
          <w:rFonts w:ascii="Arial" w:hAnsi="Arial" w:cs="Arial"/>
          <w:bCs w:val="0"/>
          <w:color w:val="222222"/>
          <w:sz w:val="27"/>
          <w:szCs w:val="27"/>
        </w:rPr>
        <w:t xml:space="preserve">Kui viimati muusik Marten Kuninga ja tema elukaaslasega vestlesin, ütlesid nad, et talvine Käsmu on idülliline, suvisel ajal aga kohati nii </w:t>
      </w:r>
      <w:proofErr w:type="spellStart"/>
      <w:r w:rsidRPr="008235EA">
        <w:rPr>
          <w:rStyle w:val="Tugev"/>
          <w:rFonts w:ascii="Arial" w:hAnsi="Arial" w:cs="Arial"/>
          <w:bCs w:val="0"/>
          <w:color w:val="222222"/>
          <w:sz w:val="27"/>
          <w:szCs w:val="27"/>
        </w:rPr>
        <w:t>ülerahvastatud</w:t>
      </w:r>
      <w:proofErr w:type="spellEnd"/>
      <w:r w:rsidRPr="008235EA">
        <w:rPr>
          <w:rStyle w:val="Tugev"/>
          <w:rFonts w:ascii="Arial" w:hAnsi="Arial" w:cs="Arial"/>
          <w:bCs w:val="0"/>
          <w:color w:val="222222"/>
          <w:sz w:val="27"/>
          <w:szCs w:val="27"/>
        </w:rPr>
        <w:t>, et peaks olema suvila mõnes vaikses kohas, kuhu põgeneda. On teil nende kuue aasta jooksul tekkinud tahtmine koos perega nii-öelda põgeneda? Millist Käsmut te ise rohkem naudite: vaikset talvist või melu- ja sündmusterohket suvist?</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Mõistan Martenit. Tunnistan, ka mina eelistan vaikust ja rahu. Pean Käsmus kõige ilusamaks ajaks just sügist, kui hooaeg lõppeb. Kuid see just ongi Käsmu eripära.</w:t>
      </w:r>
    </w:p>
    <w:p w:rsidR="003D72DA" w:rsidRDefault="003D72DA" w:rsidP="008235EA">
      <w:pPr>
        <w:pStyle w:val="Normaallaadveeb"/>
        <w:shd w:val="clear" w:color="auto" w:fill="FFFFFF"/>
        <w:spacing w:before="240" w:beforeAutospacing="0" w:after="240" w:afterAutospacing="0" w:line="384" w:lineRule="atLeast"/>
        <w:jc w:val="both"/>
        <w:rPr>
          <w:rFonts w:ascii="Arial" w:hAnsi="Arial" w:cs="Arial"/>
          <w:color w:val="222222"/>
          <w:sz w:val="27"/>
          <w:szCs w:val="27"/>
        </w:rPr>
      </w:pPr>
      <w:r>
        <w:rPr>
          <w:rFonts w:ascii="Arial" w:hAnsi="Arial" w:cs="Arial"/>
          <w:color w:val="222222"/>
          <w:sz w:val="27"/>
          <w:szCs w:val="27"/>
        </w:rPr>
        <w:t>Elame külas, kus on üheksa kuud aastas võimalik tunda rõõmu looduse häältest, selle rahust ja ilust, ülejäänud kolme kuu jooksul aga nautida inimühiskonna rõõme: kultuuriüritusi, kontserte, turismiettevõtluse võimalusi. See on ainulaadne kombinatsioon toredatest võimalustest, mida elu pakub. Soovitan neid julgelt kasutada.</w:t>
      </w:r>
    </w:p>
    <w:p w:rsidR="003D72DA" w:rsidRDefault="003D72DA" w:rsidP="008235EA">
      <w:pPr>
        <w:jc w:val="both"/>
      </w:pPr>
    </w:p>
    <w:sectPr w:rsidR="003D72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DA"/>
    <w:rsid w:val="003216ED"/>
    <w:rsid w:val="003D72DA"/>
    <w:rsid w:val="008235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044A6-1D0A-4B78-A307-C1F73018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1">
    <w:name w:val="heading 1"/>
    <w:basedOn w:val="Normaallaad"/>
    <w:link w:val="Pealkiri1Mrk"/>
    <w:uiPriority w:val="9"/>
    <w:qFormat/>
    <w:rsid w:val="003D72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D72DA"/>
    <w:rPr>
      <w:rFonts w:ascii="Times New Roman" w:eastAsia="Times New Roman" w:hAnsi="Times New Roman" w:cs="Times New Roman"/>
      <w:b/>
      <w:bCs/>
      <w:kern w:val="36"/>
      <w:sz w:val="48"/>
      <w:szCs w:val="48"/>
      <w:lang w:eastAsia="et-EE"/>
    </w:rPr>
  </w:style>
  <w:style w:type="paragraph" w:styleId="Normaallaadveeb">
    <w:name w:val="Normal (Web)"/>
    <w:basedOn w:val="Normaallaad"/>
    <w:uiPriority w:val="99"/>
    <w:semiHidden/>
    <w:unhideWhenUsed/>
    <w:rsid w:val="003D72D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3D72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623564">
      <w:bodyDiv w:val="1"/>
      <w:marLeft w:val="0"/>
      <w:marRight w:val="0"/>
      <w:marTop w:val="0"/>
      <w:marBottom w:val="0"/>
      <w:divBdr>
        <w:top w:val="none" w:sz="0" w:space="0" w:color="auto"/>
        <w:left w:val="none" w:sz="0" w:space="0" w:color="auto"/>
        <w:bottom w:val="none" w:sz="0" w:space="0" w:color="auto"/>
        <w:right w:val="none" w:sz="0" w:space="0" w:color="auto"/>
      </w:divBdr>
      <w:divsChild>
        <w:div w:id="151530161">
          <w:marLeft w:val="0"/>
          <w:marRight w:val="0"/>
          <w:marTop w:val="0"/>
          <w:marBottom w:val="0"/>
          <w:divBdr>
            <w:top w:val="none" w:sz="0" w:space="0" w:color="auto"/>
            <w:left w:val="none" w:sz="0" w:space="0" w:color="auto"/>
            <w:bottom w:val="none" w:sz="0" w:space="0" w:color="auto"/>
            <w:right w:val="none" w:sz="0" w:space="0" w:color="auto"/>
          </w:divBdr>
        </w:div>
        <w:div w:id="1323385139">
          <w:marLeft w:val="0"/>
          <w:marRight w:val="0"/>
          <w:marTop w:val="0"/>
          <w:marBottom w:val="0"/>
          <w:divBdr>
            <w:top w:val="none" w:sz="0" w:space="0" w:color="auto"/>
            <w:left w:val="none" w:sz="0" w:space="0" w:color="auto"/>
            <w:bottom w:val="none" w:sz="0" w:space="0" w:color="auto"/>
            <w:right w:val="none" w:sz="0" w:space="0" w:color="auto"/>
          </w:divBdr>
        </w:div>
        <w:div w:id="1766223674">
          <w:marLeft w:val="0"/>
          <w:marRight w:val="0"/>
          <w:marTop w:val="0"/>
          <w:marBottom w:val="0"/>
          <w:divBdr>
            <w:top w:val="none" w:sz="0" w:space="0" w:color="auto"/>
            <w:left w:val="none" w:sz="0" w:space="0" w:color="auto"/>
            <w:bottom w:val="none" w:sz="0" w:space="0" w:color="auto"/>
            <w:right w:val="none" w:sz="0" w:space="0" w:color="auto"/>
          </w:divBdr>
        </w:div>
        <w:div w:id="853496705">
          <w:marLeft w:val="0"/>
          <w:marRight w:val="0"/>
          <w:marTop w:val="0"/>
          <w:marBottom w:val="0"/>
          <w:divBdr>
            <w:top w:val="none" w:sz="0" w:space="0" w:color="auto"/>
            <w:left w:val="none" w:sz="0" w:space="0" w:color="auto"/>
            <w:bottom w:val="none" w:sz="0" w:space="0" w:color="auto"/>
            <w:right w:val="none" w:sz="0" w:space="0" w:color="auto"/>
          </w:divBdr>
        </w:div>
      </w:divsChild>
    </w:div>
    <w:div w:id="617178150">
      <w:bodyDiv w:val="1"/>
      <w:marLeft w:val="0"/>
      <w:marRight w:val="0"/>
      <w:marTop w:val="0"/>
      <w:marBottom w:val="0"/>
      <w:divBdr>
        <w:top w:val="none" w:sz="0" w:space="0" w:color="auto"/>
        <w:left w:val="none" w:sz="0" w:space="0" w:color="auto"/>
        <w:bottom w:val="none" w:sz="0" w:space="0" w:color="auto"/>
        <w:right w:val="none" w:sz="0" w:space="0" w:color="auto"/>
      </w:divBdr>
      <w:divsChild>
        <w:div w:id="800806440">
          <w:marLeft w:val="0"/>
          <w:marRight w:val="0"/>
          <w:marTop w:val="0"/>
          <w:marBottom w:val="0"/>
          <w:divBdr>
            <w:top w:val="none" w:sz="0" w:space="0" w:color="auto"/>
            <w:left w:val="none" w:sz="0" w:space="0" w:color="auto"/>
            <w:bottom w:val="none" w:sz="0" w:space="0" w:color="auto"/>
            <w:right w:val="none" w:sz="0" w:space="0" w:color="auto"/>
          </w:divBdr>
        </w:div>
        <w:div w:id="1325039507">
          <w:marLeft w:val="0"/>
          <w:marRight w:val="0"/>
          <w:marTop w:val="0"/>
          <w:marBottom w:val="0"/>
          <w:divBdr>
            <w:top w:val="none" w:sz="0" w:space="0" w:color="auto"/>
            <w:left w:val="none" w:sz="0" w:space="0" w:color="auto"/>
            <w:bottom w:val="none" w:sz="0" w:space="0" w:color="auto"/>
            <w:right w:val="none" w:sz="0" w:space="0" w:color="auto"/>
          </w:divBdr>
        </w:div>
        <w:div w:id="1592547434">
          <w:marLeft w:val="0"/>
          <w:marRight w:val="0"/>
          <w:marTop w:val="0"/>
          <w:marBottom w:val="0"/>
          <w:divBdr>
            <w:top w:val="none" w:sz="0" w:space="0" w:color="auto"/>
            <w:left w:val="none" w:sz="0" w:space="0" w:color="auto"/>
            <w:bottom w:val="none" w:sz="0" w:space="0" w:color="auto"/>
            <w:right w:val="none" w:sz="0" w:space="0" w:color="auto"/>
          </w:divBdr>
        </w:div>
        <w:div w:id="1992169099">
          <w:marLeft w:val="0"/>
          <w:marRight w:val="0"/>
          <w:marTop w:val="0"/>
          <w:marBottom w:val="0"/>
          <w:divBdr>
            <w:top w:val="none" w:sz="0" w:space="0" w:color="auto"/>
            <w:left w:val="none" w:sz="0" w:space="0" w:color="auto"/>
            <w:bottom w:val="none" w:sz="0" w:space="0" w:color="auto"/>
            <w:right w:val="none" w:sz="0" w:space="0" w:color="auto"/>
          </w:divBdr>
        </w:div>
        <w:div w:id="1593660966">
          <w:marLeft w:val="0"/>
          <w:marRight w:val="0"/>
          <w:marTop w:val="0"/>
          <w:marBottom w:val="0"/>
          <w:divBdr>
            <w:top w:val="none" w:sz="0" w:space="0" w:color="auto"/>
            <w:left w:val="none" w:sz="0" w:space="0" w:color="auto"/>
            <w:bottom w:val="none" w:sz="0" w:space="0" w:color="auto"/>
            <w:right w:val="none" w:sz="0" w:space="0" w:color="auto"/>
          </w:divBdr>
        </w:div>
        <w:div w:id="2139297053">
          <w:marLeft w:val="0"/>
          <w:marRight w:val="0"/>
          <w:marTop w:val="0"/>
          <w:marBottom w:val="0"/>
          <w:divBdr>
            <w:top w:val="none" w:sz="0" w:space="0" w:color="auto"/>
            <w:left w:val="none" w:sz="0" w:space="0" w:color="auto"/>
            <w:bottom w:val="none" w:sz="0" w:space="0" w:color="auto"/>
            <w:right w:val="none" w:sz="0" w:space="0" w:color="auto"/>
          </w:divBdr>
        </w:div>
        <w:div w:id="21984106">
          <w:marLeft w:val="0"/>
          <w:marRight w:val="0"/>
          <w:marTop w:val="0"/>
          <w:marBottom w:val="0"/>
          <w:divBdr>
            <w:top w:val="none" w:sz="0" w:space="0" w:color="auto"/>
            <w:left w:val="none" w:sz="0" w:space="0" w:color="auto"/>
            <w:bottom w:val="none" w:sz="0" w:space="0" w:color="auto"/>
            <w:right w:val="none" w:sz="0" w:space="0" w:color="auto"/>
          </w:divBdr>
        </w:div>
        <w:div w:id="1311208437">
          <w:marLeft w:val="0"/>
          <w:marRight w:val="0"/>
          <w:marTop w:val="0"/>
          <w:marBottom w:val="0"/>
          <w:divBdr>
            <w:top w:val="none" w:sz="0" w:space="0" w:color="auto"/>
            <w:left w:val="none" w:sz="0" w:space="0" w:color="auto"/>
            <w:bottom w:val="none" w:sz="0" w:space="0" w:color="auto"/>
            <w:right w:val="none" w:sz="0" w:space="0" w:color="auto"/>
          </w:divBdr>
        </w:div>
        <w:div w:id="382296645">
          <w:marLeft w:val="0"/>
          <w:marRight w:val="0"/>
          <w:marTop w:val="0"/>
          <w:marBottom w:val="0"/>
          <w:divBdr>
            <w:top w:val="none" w:sz="0" w:space="0" w:color="auto"/>
            <w:left w:val="none" w:sz="0" w:space="0" w:color="auto"/>
            <w:bottom w:val="none" w:sz="0" w:space="0" w:color="auto"/>
            <w:right w:val="none" w:sz="0" w:space="0" w:color="auto"/>
          </w:divBdr>
        </w:div>
      </w:divsChild>
    </w:div>
    <w:div w:id="823089315">
      <w:bodyDiv w:val="1"/>
      <w:marLeft w:val="0"/>
      <w:marRight w:val="0"/>
      <w:marTop w:val="0"/>
      <w:marBottom w:val="0"/>
      <w:divBdr>
        <w:top w:val="none" w:sz="0" w:space="0" w:color="auto"/>
        <w:left w:val="none" w:sz="0" w:space="0" w:color="auto"/>
        <w:bottom w:val="none" w:sz="0" w:space="0" w:color="auto"/>
        <w:right w:val="none" w:sz="0" w:space="0" w:color="auto"/>
      </w:divBdr>
    </w:div>
    <w:div w:id="1417898590">
      <w:bodyDiv w:val="1"/>
      <w:marLeft w:val="0"/>
      <w:marRight w:val="0"/>
      <w:marTop w:val="0"/>
      <w:marBottom w:val="0"/>
      <w:divBdr>
        <w:top w:val="none" w:sz="0" w:space="0" w:color="auto"/>
        <w:left w:val="none" w:sz="0" w:space="0" w:color="auto"/>
        <w:bottom w:val="none" w:sz="0" w:space="0" w:color="auto"/>
        <w:right w:val="none" w:sz="0" w:space="0" w:color="auto"/>
      </w:divBdr>
      <w:divsChild>
        <w:div w:id="414716256">
          <w:marLeft w:val="0"/>
          <w:marRight w:val="0"/>
          <w:marTop w:val="0"/>
          <w:marBottom w:val="0"/>
          <w:divBdr>
            <w:top w:val="none" w:sz="0" w:space="0" w:color="auto"/>
            <w:left w:val="none" w:sz="0" w:space="0" w:color="auto"/>
            <w:bottom w:val="none" w:sz="0" w:space="0" w:color="auto"/>
            <w:right w:val="none" w:sz="0" w:space="0" w:color="auto"/>
          </w:divBdr>
        </w:div>
        <w:div w:id="328942926">
          <w:marLeft w:val="0"/>
          <w:marRight w:val="0"/>
          <w:marTop w:val="0"/>
          <w:marBottom w:val="0"/>
          <w:divBdr>
            <w:top w:val="none" w:sz="0" w:space="0" w:color="auto"/>
            <w:left w:val="none" w:sz="0" w:space="0" w:color="auto"/>
            <w:bottom w:val="none" w:sz="0" w:space="0" w:color="auto"/>
            <w:right w:val="none" w:sz="0" w:space="0" w:color="auto"/>
          </w:divBdr>
        </w:div>
        <w:div w:id="1648048729">
          <w:marLeft w:val="0"/>
          <w:marRight w:val="0"/>
          <w:marTop w:val="0"/>
          <w:marBottom w:val="0"/>
          <w:divBdr>
            <w:top w:val="none" w:sz="0" w:space="0" w:color="auto"/>
            <w:left w:val="none" w:sz="0" w:space="0" w:color="auto"/>
            <w:bottom w:val="none" w:sz="0" w:space="0" w:color="auto"/>
            <w:right w:val="none" w:sz="0" w:space="0" w:color="auto"/>
          </w:divBdr>
        </w:div>
        <w:div w:id="31275181">
          <w:marLeft w:val="0"/>
          <w:marRight w:val="0"/>
          <w:marTop w:val="0"/>
          <w:marBottom w:val="0"/>
          <w:divBdr>
            <w:top w:val="none" w:sz="0" w:space="0" w:color="auto"/>
            <w:left w:val="none" w:sz="0" w:space="0" w:color="auto"/>
            <w:bottom w:val="none" w:sz="0" w:space="0" w:color="auto"/>
            <w:right w:val="none" w:sz="0" w:space="0" w:color="auto"/>
          </w:divBdr>
        </w:div>
        <w:div w:id="1435200642">
          <w:marLeft w:val="0"/>
          <w:marRight w:val="0"/>
          <w:marTop w:val="0"/>
          <w:marBottom w:val="0"/>
          <w:divBdr>
            <w:top w:val="none" w:sz="0" w:space="0" w:color="auto"/>
            <w:left w:val="none" w:sz="0" w:space="0" w:color="auto"/>
            <w:bottom w:val="none" w:sz="0" w:space="0" w:color="auto"/>
            <w:right w:val="none" w:sz="0" w:space="0" w:color="auto"/>
          </w:divBdr>
        </w:div>
      </w:divsChild>
    </w:div>
    <w:div w:id="1703943120">
      <w:bodyDiv w:val="1"/>
      <w:marLeft w:val="0"/>
      <w:marRight w:val="0"/>
      <w:marTop w:val="0"/>
      <w:marBottom w:val="0"/>
      <w:divBdr>
        <w:top w:val="none" w:sz="0" w:space="0" w:color="auto"/>
        <w:left w:val="none" w:sz="0" w:space="0" w:color="auto"/>
        <w:bottom w:val="none" w:sz="0" w:space="0" w:color="auto"/>
        <w:right w:val="none" w:sz="0" w:space="0" w:color="auto"/>
      </w:divBdr>
      <w:divsChild>
        <w:div w:id="1027099265">
          <w:marLeft w:val="0"/>
          <w:marRight w:val="0"/>
          <w:marTop w:val="0"/>
          <w:marBottom w:val="0"/>
          <w:divBdr>
            <w:top w:val="none" w:sz="0" w:space="0" w:color="auto"/>
            <w:left w:val="none" w:sz="0" w:space="0" w:color="auto"/>
            <w:bottom w:val="none" w:sz="0" w:space="0" w:color="auto"/>
            <w:right w:val="none" w:sz="0" w:space="0" w:color="auto"/>
          </w:divBdr>
        </w:div>
        <w:div w:id="1577938753">
          <w:marLeft w:val="0"/>
          <w:marRight w:val="0"/>
          <w:marTop w:val="0"/>
          <w:marBottom w:val="0"/>
          <w:divBdr>
            <w:top w:val="none" w:sz="0" w:space="0" w:color="auto"/>
            <w:left w:val="none" w:sz="0" w:space="0" w:color="auto"/>
            <w:bottom w:val="none" w:sz="0" w:space="0" w:color="auto"/>
            <w:right w:val="none" w:sz="0" w:space="0" w:color="auto"/>
          </w:divBdr>
        </w:div>
        <w:div w:id="905843792">
          <w:marLeft w:val="0"/>
          <w:marRight w:val="0"/>
          <w:marTop w:val="0"/>
          <w:marBottom w:val="0"/>
          <w:divBdr>
            <w:top w:val="none" w:sz="0" w:space="0" w:color="auto"/>
            <w:left w:val="none" w:sz="0" w:space="0" w:color="auto"/>
            <w:bottom w:val="none" w:sz="0" w:space="0" w:color="auto"/>
            <w:right w:val="none" w:sz="0" w:space="0" w:color="auto"/>
          </w:divBdr>
        </w:div>
        <w:div w:id="1566254470">
          <w:marLeft w:val="0"/>
          <w:marRight w:val="0"/>
          <w:marTop w:val="0"/>
          <w:marBottom w:val="0"/>
          <w:divBdr>
            <w:top w:val="none" w:sz="0" w:space="0" w:color="auto"/>
            <w:left w:val="none" w:sz="0" w:space="0" w:color="auto"/>
            <w:bottom w:val="none" w:sz="0" w:space="0" w:color="auto"/>
            <w:right w:val="none" w:sz="0" w:space="0" w:color="auto"/>
          </w:divBdr>
        </w:div>
        <w:div w:id="711923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1178</Words>
  <Characters>6836</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Altroff</dc:creator>
  <cp:keywords/>
  <dc:description/>
  <cp:lastModifiedBy>Kristjan Altroff</cp:lastModifiedBy>
  <cp:revision>2</cp:revision>
  <dcterms:created xsi:type="dcterms:W3CDTF">2018-03-12T12:39:00Z</dcterms:created>
  <dcterms:modified xsi:type="dcterms:W3CDTF">2018-03-12T12:42:00Z</dcterms:modified>
</cp:coreProperties>
</file>